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F4" w:rsidRPr="006C4FDC" w:rsidRDefault="007D54F4" w:rsidP="006C4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C4FDC">
        <w:rPr>
          <w:rFonts w:ascii="Times New Roman" w:hAnsi="Times New Roman"/>
          <w:i/>
          <w:sz w:val="24"/>
          <w:szCs w:val="24"/>
          <w:lang w:val="kk-KZ"/>
        </w:rPr>
        <w:t>1-</w:t>
      </w:r>
      <w:r w:rsidR="001B38FC" w:rsidRPr="006C4FDC">
        <w:rPr>
          <w:rFonts w:ascii="Times New Roman" w:hAnsi="Times New Roman"/>
          <w:i/>
          <w:sz w:val="24"/>
          <w:szCs w:val="24"/>
          <w:lang w:val="kk-KZ"/>
        </w:rPr>
        <w:t xml:space="preserve">2 </w:t>
      </w:r>
      <w:r w:rsidRPr="006C4FDC">
        <w:rPr>
          <w:rFonts w:ascii="Times New Roman" w:hAnsi="Times New Roman"/>
          <w:i/>
          <w:sz w:val="24"/>
          <w:szCs w:val="24"/>
          <w:lang w:val="kk-KZ"/>
        </w:rPr>
        <w:t>дәріс.</w:t>
      </w:r>
      <w:bookmarkStart w:id="0" w:name="_GoBack"/>
      <w:bookmarkEnd w:id="0"/>
    </w:p>
    <w:p w:rsidR="007D54F4" w:rsidRPr="006C4FDC" w:rsidRDefault="007D54F4" w:rsidP="006C4F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C4FDC">
        <w:rPr>
          <w:rFonts w:ascii="Times New Roman" w:hAnsi="Times New Roman"/>
          <w:i/>
          <w:sz w:val="24"/>
          <w:szCs w:val="24"/>
          <w:lang w:val="kk-KZ"/>
        </w:rPr>
        <w:t>Тақырыбы:</w:t>
      </w:r>
      <w:r w:rsidRPr="006C4FD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16D1C" w:rsidRPr="006C4FDC">
        <w:rPr>
          <w:rFonts w:ascii="Times New Roman" w:hAnsi="Times New Roman"/>
          <w:sz w:val="24"/>
          <w:szCs w:val="24"/>
          <w:lang w:val="kk-KZ"/>
        </w:rPr>
        <w:t>Сандық тізбектер. Сандық тізбектің шегі. Жинақты тізбектің қасиеттері. Монотонды тізбектің шегі. е саны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C4FDC">
        <w:rPr>
          <w:rFonts w:ascii="Times New Roman" w:hAnsi="Times New Roman"/>
          <w:sz w:val="24"/>
          <w:szCs w:val="24"/>
          <w:lang w:val="kk-KZ"/>
        </w:rPr>
        <w:t>Функция шегі. Функция шегінің қасиеттері. Функция шегі бар болуының Коши критерийі. Біржақты шектер. Бірінші және екінші тамаша шектер</w:t>
      </w:r>
    </w:p>
    <w:p w:rsidR="00E56530" w:rsidRPr="006C4FDC" w:rsidRDefault="00E56530" w:rsidP="006C4FDC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bookmarkStart w:id="1" w:name="_Hlk49265304"/>
    </w:p>
    <w:p w:rsidR="0076649F" w:rsidRPr="006C4FDC" w:rsidRDefault="0076649F" w:rsidP="006C4FDC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6C4FDC">
        <w:rPr>
          <w:rFonts w:ascii="Times New Roman" w:hAnsi="Times New Roman"/>
          <w:i/>
          <w:sz w:val="24"/>
          <w:szCs w:val="24"/>
          <w:lang w:val="kk-KZ"/>
        </w:rPr>
        <w:t>Дәріс тезисі*</w:t>
      </w:r>
    </w:p>
    <w:p w:rsidR="000C19E2" w:rsidRPr="006C4FDC" w:rsidRDefault="000C19E2" w:rsidP="006C4FDC">
      <w:pPr>
        <w:spacing w:after="0" w:line="240" w:lineRule="auto"/>
        <w:ind w:firstLine="41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Анықтама.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</w:t>
      </w:r>
      <w:r w:rsidRPr="006C4FDC">
        <w:rPr>
          <w:rFonts w:ascii="Times New Roman" w:eastAsia="Times New Roman" w:hAnsi="Times New Roman"/>
          <w:b/>
          <w:bCs/>
          <w:noProof/>
          <w:position w:val="-4"/>
          <w:sz w:val="24"/>
          <w:szCs w:val="24"/>
          <w:lang w:eastAsia="zh-CN"/>
        </w:rPr>
        <w:drawing>
          <wp:inline distT="0" distB="0" distL="0" distR="0" wp14:anchorId="71FA08A8" wp14:editId="202AF850">
            <wp:extent cx="180975" cy="17018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және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b/>
          <w:bCs/>
          <w:noProof/>
          <w:position w:val="-4"/>
          <w:sz w:val="24"/>
          <w:szCs w:val="24"/>
          <w:lang w:eastAsia="zh-CN"/>
        </w:rPr>
        <w:drawing>
          <wp:inline distT="0" distB="0" distL="0" distR="0" wp14:anchorId="2B84E277" wp14:editId="23F0BB0F">
            <wp:extent cx="138430" cy="170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бос емес сандар жиындары болсын. Егер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 o:ole="">
            <v:imagedata r:id="rId7" o:title=""/>
          </v:shape>
          <o:OLEObject Type="Embed" ProgID="Equation.3" ShapeID="_x0000_i1025" DrawAspect="Content" ObjectID="_1757366045" r:id="rId8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жиынының кез келген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200" w:dyaOrig="220">
          <v:shape id="_x0000_i1026" type="#_x0000_t75" style="width:9.75pt;height:11.25pt" o:ole="">
            <v:imagedata r:id="rId9" o:title=""/>
          </v:shape>
          <o:OLEObject Type="Embed" ProgID="Equation.3" ShapeID="_x0000_i1026" DrawAspect="Content" ObjectID="_1757366046" r:id="rId10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элементіне белгілі бір заңдылықпен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27" type="#_x0000_t75" style="width:11.25pt;height:13.5pt" o:ole="">
            <v:imagedata r:id="rId11" o:title=""/>
          </v:shape>
          <o:OLEObject Type="Embed" ProgID="Equation.3" ShapeID="_x0000_i1027" DrawAspect="Content" ObjectID="_1757366047" r:id="rId1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жиынының бір 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220" w:dyaOrig="260">
          <v:shape id="_x0000_i1028" type="#_x0000_t75" style="width:11.25pt;height:13.5pt" o:ole="">
            <v:imagedata r:id="rId13" o:title=""/>
          </v:shape>
          <o:OLEObject Type="Embed" ProgID="Equation.3" ShapeID="_x0000_i1028" DrawAspect="Content" ObjectID="_1757366048" r:id="rId14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элементі сәйкес келетін болса, онда 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29" type="#_x0000_t75" style="width:14.25pt;height:13.5pt" o:ole="">
            <v:imagedata r:id="rId7" o:title=""/>
          </v:shape>
          <o:OLEObject Type="Embed" ProgID="Equation.3" ShapeID="_x0000_i1029" DrawAspect="Content" ObjectID="_1757366049" r:id="rId1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2"/>
          <w:sz w:val="24"/>
          <w:szCs w:val="24"/>
          <w:lang w:eastAsia="zh-CN"/>
        </w:rPr>
        <w:drawing>
          <wp:inline distT="0" distB="0" distL="0" distR="0" wp14:anchorId="65450165" wp14:editId="23535C74">
            <wp:extent cx="690880" cy="191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функциясы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берілді дейді.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Мұндай жағдайда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380" w:dyaOrig="220">
          <v:shape id="_x0000_i1030" type="#_x0000_t75" style="width:19.5pt;height:11.25pt" o:ole="">
            <v:imagedata r:id="rId17" o:title=""/>
          </v:shape>
          <o:OLEObject Type="Embed" ProgID="Equation.3" ShapeID="_x0000_i1030" DrawAspect="Content" ObjectID="_1757366050" r:id="rId18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ті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тәуелсіз шама (аргумент),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ал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400" w:dyaOrig="260">
          <v:shape id="_x0000_i1031" type="#_x0000_t75" style="width:20.25pt;height:13.5pt" o:ole="">
            <v:imagedata r:id="rId19" o:title=""/>
          </v:shape>
          <o:OLEObject Type="Embed" ProgID="Equation.3" ShapeID="_x0000_i1031" DrawAspect="Content" ObjectID="_1757366051" r:id="rId20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ті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тәуелді шама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деп атайды.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240" w:dyaOrig="320">
          <v:shape id="_x0000_i1032" type="#_x0000_t75" style="width:12pt;height:15.75pt" o:ole="">
            <v:imagedata r:id="rId21" o:title=""/>
          </v:shape>
          <o:OLEObject Type="Embed" ProgID="Equation.3" ShapeID="_x0000_i1032" DrawAspect="Content" ObjectID="_1757366052" r:id="rId2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әрпі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33" type="#_x0000_t75" style="width:14.25pt;height:13.5pt" o:ole="">
            <v:imagedata r:id="rId7" o:title=""/>
          </v:shape>
          <o:OLEObject Type="Embed" ProgID="Equation.3" ShapeID="_x0000_i1033" DrawAspect="Content" ObjectID="_1757366053" r:id="rId23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пен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34" type="#_x0000_t75" style="width:11.25pt;height:13.5pt" o:ole="">
            <v:imagedata r:id="rId11" o:title=""/>
          </v:shape>
          <o:OLEObject Type="Embed" ProgID="Equation.3" ShapeID="_x0000_i1034" DrawAspect="Content" ObjectID="_1757366054" r:id="rId24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жиындарының арасында сәйкестік заңдылықты береді.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35" type="#_x0000_t75" style="width:14.25pt;height:13.5pt" o:ole="">
            <v:imagedata r:id="rId7" o:title=""/>
          </v:shape>
          <o:OLEObject Type="Embed" ProgID="Equation.3" ShapeID="_x0000_i1035" DrawAspect="Content" ObjectID="_1757366055" r:id="rId2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 функцияның анықталу облысы, ал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36" type="#_x0000_t75" style="width:11.25pt;height:13.5pt" o:ole="">
            <v:imagedata r:id="rId11" o:title=""/>
          </v:shape>
          <o:OLEObject Type="Embed" ProgID="Equation.3" ShapeID="_x0000_i1036" DrawAspect="Content" ObjectID="_1757366056" r:id="rId26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 функция мәндерінің жиыны 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Функцияның үш түрлі жолмен беріледі: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а)Аналитикалық тәсілмен;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б) Таблицалық, яғни мәндер тәсілімен;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в)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Графиктік тәсілмен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Функцияның негізгі қасиеттері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1. Анықтама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Егер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37" type="#_x0000_t75" style="width:14.25pt;height:13.5pt" o:ole="">
            <v:imagedata r:id="rId7" o:title=""/>
          </v:shape>
          <o:OLEObject Type="Embed" ProgID="Equation.3" ShapeID="_x0000_i1037" DrawAspect="Content" ObjectID="_1757366057" r:id="rId27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аралығында жатқан барлық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200" w:dyaOrig="220">
          <v:shape id="_x0000_i1038" type="#_x0000_t75" style="width:9.75pt;height:11.25pt" o:ole="">
            <v:imagedata r:id="rId28" o:title=""/>
          </v:shape>
          <o:OLEObject Type="Embed" ProgID="Equation.3" ShapeID="_x0000_i1038" DrawAspect="Content" ObjectID="_1757366058" r:id="rId29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нүктелері үшін </w:t>
      </w:r>
      <w:r w:rsidRPr="006C4FDC">
        <w:rPr>
          <w:rFonts w:ascii="Times New Roman" w:eastAsia="Times New Roman" w:hAnsi="Times New Roman"/>
          <w:position w:val="-14"/>
          <w:sz w:val="24"/>
          <w:szCs w:val="24"/>
          <w:lang w:val="kk-KZ" w:eastAsia="ru-RU"/>
        </w:rPr>
        <w:object w:dxaOrig="1080" w:dyaOrig="400">
          <v:shape id="_x0000_i1039" type="#_x0000_t75" style="width:54.75pt;height:20.25pt" o:ole="">
            <v:imagedata r:id="rId30" o:title=""/>
          </v:shape>
          <o:OLEObject Type="Embed" ProgID="Equation.3" ShapeID="_x0000_i1039" DrawAspect="Content" ObjectID="_1757366059" r:id="rId31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теңсіздігі орындалатындай 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680" w:dyaOrig="279">
          <v:shape id="_x0000_i1040" type="#_x0000_t75" style="width:34.5pt;height:14.25pt" o:ole="">
            <v:imagedata r:id="rId32" o:title=""/>
          </v:shape>
          <o:OLEObject Type="Embed" ProgID="Equation.3" ShapeID="_x0000_i1040" DrawAspect="Content" ObjectID="_1757366060" r:id="rId33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табылса, онда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520" w:dyaOrig="340">
          <v:shape id="_x0000_i1041" type="#_x0000_t75" style="width:26.25pt;height:16.5pt" o:ole="">
            <v:imagedata r:id="rId34" o:title=""/>
          </v:shape>
          <o:OLEObject Type="Embed" ProgID="Equation.3" ShapeID="_x0000_i1041" DrawAspect="Content" ObjectID="_1757366061" r:id="rId3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42" type="#_x0000_t75" style="width:14.25pt;height:13.5pt" o:ole="">
            <v:imagedata r:id="rId7" o:title=""/>
          </v:shape>
          <o:OLEObject Type="Embed" ProgID="Equation.3" ShapeID="_x0000_i1042" DrawAspect="Content" ObjectID="_1757366062" r:id="rId36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аралығында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шектелген функция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деп аталады. 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Дербес жағдайда,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00EA309" wp14:editId="5C916264">
            <wp:extent cx="382905" cy="1701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болғанда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5078732A" wp14:editId="37E6EE1F">
            <wp:extent cx="478155" cy="2552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шарты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149E943" wp14:editId="7B868C8C">
            <wp:extent cx="244475" cy="1384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айнымалысының шектеулігін көрсетеді.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2. Аралықта өсетін және кемитін функциялар</w:t>
      </w:r>
    </w:p>
    <w:p w:rsidR="000C19E2" w:rsidRPr="006C4FDC" w:rsidRDefault="000C19E2" w:rsidP="006C4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b/>
          <w:bCs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73CAD58F" wp14:editId="476FD525">
            <wp:extent cx="329565" cy="212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сегментінде (аралығында) анықталған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850D292" wp14:editId="3FAAF49E">
            <wp:extent cx="329565" cy="212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 үшін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C77397A" wp14:editId="24E4BC43">
            <wp:extent cx="914400" cy="212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6171FFE" wp14:editId="70334251">
            <wp:extent cx="467995" cy="21272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болғанда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983FEC1" wp14:editId="57D13084">
            <wp:extent cx="871855" cy="21272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F3F2248" wp14:editId="0412CDF8">
            <wp:extent cx="977900" cy="212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теңсіздігі орындалса,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0746434" wp14:editId="6C35192C">
            <wp:extent cx="329565" cy="2127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осы аралықта өспелі (кемімелі)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функция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Функция аралықта өспелі немесе кемімелі болса, онда бұл аралық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монотондық аралық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ал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C13979B" wp14:editId="26AC016F">
            <wp:extent cx="329565" cy="2127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осы аралықта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монотонды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деп аталады.</w:t>
      </w:r>
    </w:p>
    <w:p w:rsidR="000C19E2" w:rsidRPr="006C4FDC" w:rsidRDefault="000C19E2" w:rsidP="006C4FD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Мысал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C4FDC">
        <w:rPr>
          <w:rFonts w:ascii="Times New Roman" w:eastAsia="Times New Roman" w:hAnsi="Times New Roman"/>
          <w:b/>
          <w:bCs/>
          <w:noProof/>
          <w:position w:val="-12"/>
          <w:sz w:val="24"/>
          <w:szCs w:val="24"/>
          <w:lang w:eastAsia="zh-CN"/>
        </w:rPr>
        <w:drawing>
          <wp:inline distT="0" distB="0" distL="0" distR="0" wp14:anchorId="2FBFB6EC" wp14:editId="68D94D08">
            <wp:extent cx="467995" cy="255270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функциясы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36D08D1" wp14:editId="38F81CC2">
            <wp:extent cx="690880" cy="2336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аралығында монотонды және: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174086F" wp14:editId="7B744883">
            <wp:extent cx="542290" cy="2336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интервалында  кемімелі, ал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70EC0A7" wp14:editId="4C019245">
            <wp:extent cx="510540" cy="23368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интервалында  өспелі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3.  Жұп және тақ функциялар.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C19E2" w:rsidRPr="006C4FDC" w:rsidRDefault="000C19E2" w:rsidP="006C4FDC">
      <w:pPr>
        <w:spacing w:after="0" w:line="240" w:lineRule="auto"/>
        <w:ind w:left="45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а)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3554578" wp14:editId="2956F5B8">
            <wp:extent cx="1520190" cy="212725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болса,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81D67B1" wp14:editId="6B1FAE97">
            <wp:extent cx="329565" cy="2127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- жұп функция;</w:t>
      </w:r>
    </w:p>
    <w:p w:rsidR="000C19E2" w:rsidRPr="006C4FDC" w:rsidRDefault="000C19E2" w:rsidP="006C4FDC">
      <w:pPr>
        <w:spacing w:after="0" w:line="240" w:lineRule="auto"/>
        <w:ind w:left="45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б)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979C706" wp14:editId="0FD507E0">
            <wp:extent cx="1616075" cy="21272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болса,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A9BD5EB" wp14:editId="476A8564">
            <wp:extent cx="329565" cy="2127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- тақ функция.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4. Периодты функциялар.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5C8C3241" wp14:editId="0970DB28">
            <wp:extent cx="191135" cy="1809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облысында  анықталған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9944474" wp14:editId="5812F573">
            <wp:extent cx="329565" cy="2127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фукциясы үшін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A5F186A" wp14:editId="5D3879F7">
            <wp:extent cx="38290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саны табылып,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AABE24E" wp14:editId="0F15A18E">
            <wp:extent cx="999490" cy="2127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BE3888C" wp14:editId="72FA3308">
            <wp:extent cx="499745" cy="180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теңдігі орындалса,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384A163" wp14:editId="12300099">
            <wp:extent cx="329565" cy="2127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периодты функция 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5. Kүрделі функция .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b/>
          <w:bCs/>
          <w:position w:val="-10"/>
          <w:sz w:val="24"/>
          <w:szCs w:val="24"/>
          <w:lang w:val="kk-KZ" w:eastAsia="ru-RU"/>
        </w:rPr>
        <w:object w:dxaOrig="900" w:dyaOrig="340">
          <v:shape id="_x0000_i1043" type="#_x0000_t75" style="width:45pt;height:16.5pt" o:ole="">
            <v:imagedata r:id="rId57" o:title=""/>
          </v:shape>
          <o:OLEObject Type="Embed" ProgID="Equation.3" ShapeID="_x0000_i1043" DrawAspect="Content" ObjectID="_1757366063" r:id="rId58"/>
        </w:objec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функциясының анықталу облысы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260" w:dyaOrig="279">
          <v:shape id="_x0000_i1044" type="#_x0000_t75" style="width:13.5pt;height:14.25pt" o:ole="">
            <v:imagedata r:id="rId59" o:title=""/>
          </v:shape>
          <o:OLEObject Type="Embed" ProgID="Equation.3" ShapeID="_x0000_i1044" DrawAspect="Content" ObjectID="_1757366064" r:id="rId60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мәндер жиыны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45" type="#_x0000_t75" style="width:11.25pt;height:13.5pt" o:ole="">
            <v:imagedata r:id="rId61" o:title=""/>
          </v:shape>
          <o:OLEObject Type="Embed" ProgID="Equation.3" ShapeID="_x0000_i1045" DrawAspect="Content" ObjectID="_1757366065" r:id="rId6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болсын, ал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200" w:dyaOrig="220">
          <v:shape id="_x0000_i1046" type="#_x0000_t75" style="width:9.75pt;height:11.25pt" o:ole="">
            <v:imagedata r:id="rId63" o:title=""/>
          </v:shape>
          <o:OLEObject Type="Embed" ProgID="Equation.3" ShapeID="_x0000_i1046" DrawAspect="Content" ObjectID="_1757366066" r:id="rId64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айнымалысы 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47" type="#_x0000_t75" style="width:14.25pt;height:13.5pt" o:ole="">
            <v:imagedata r:id="rId65" o:title=""/>
          </v:shape>
          <o:OLEObject Type="Embed" ProgID="Equation.3" ShapeID="_x0000_i1047" DrawAspect="Content" ObjectID="_1757366067" r:id="rId66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анықталған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380" w:dyaOrig="220">
          <v:shape id="_x0000_i1048" type="#_x0000_t75" style="width:19.5pt;height:11.25pt" o:ole="">
            <v:imagedata r:id="rId67" o:title=""/>
          </v:shape>
          <o:OLEObject Type="Embed" ProgID="Equation.3" ShapeID="_x0000_i1048" DrawAspect="Content" ObjectID="_1757366068" r:id="rId68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ке тәуелді, мәндер жиыны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260" w:dyaOrig="279">
          <v:shape id="_x0000_i1049" type="#_x0000_t75" style="width:13.5pt;height:14.25pt" o:ole="">
            <v:imagedata r:id="rId59" o:title=""/>
          </v:shape>
          <o:OLEObject Type="Embed" ProgID="Equation.3" ShapeID="_x0000_i1049" DrawAspect="Content" ObjectID="_1757366069" r:id="rId69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функция болсын: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859" w:dyaOrig="340">
          <v:shape id="_x0000_i1050" type="#_x0000_t75" style="width:42.75pt;height:16.5pt" o:ole="">
            <v:imagedata r:id="rId70" o:title=""/>
          </v:shape>
          <o:OLEObject Type="Embed" ProgID="Equation.3" ShapeID="_x0000_i1050" DrawAspect="Content" ObjectID="_1757366070" r:id="rId71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Сонда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51" type="#_x0000_t75" style="width:14.25pt;height:13.5pt" o:ole="">
            <v:imagedata r:id="rId65" o:title=""/>
          </v:shape>
          <o:OLEObject Type="Embed" ProgID="Equation.3" ShapeID="_x0000_i1051" DrawAspect="Content" ObjectID="_1757366071" r:id="rId7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берілген, мәндер жиыны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52" type="#_x0000_t75" style="width:11.25pt;height:13.5pt" o:ole="">
            <v:imagedata r:id="rId61" o:title=""/>
          </v:shape>
          <o:OLEObject Type="Embed" ProgID="Equation.3" ShapeID="_x0000_i1052" DrawAspect="Content" ObjectID="_1757366072" r:id="rId73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1200" w:dyaOrig="340">
          <v:shape id="_x0000_i1053" type="#_x0000_t75" style="width:60pt;height:16.5pt" o:ole="">
            <v:imagedata r:id="rId74" o:title=""/>
          </v:shape>
          <o:OLEObject Type="Embed" ProgID="Equation.3" ShapeID="_x0000_i1053" DrawAspect="Content" ObjectID="_1757366073" r:id="rId7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күрделі функция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Мысалы, </w:t>
      </w:r>
      <w:r w:rsidRPr="006C4FDC">
        <w:rPr>
          <w:rFonts w:ascii="Times New Roman" w:eastAsia="Times New Roman" w:hAnsi="Times New Roman"/>
          <w:i/>
          <w:iCs/>
          <w:position w:val="-10"/>
          <w:sz w:val="24"/>
          <w:szCs w:val="24"/>
          <w:lang w:val="kk-KZ" w:eastAsia="ru-RU"/>
        </w:rPr>
        <w:object w:dxaOrig="1200" w:dyaOrig="320">
          <v:shape id="_x0000_i1054" type="#_x0000_t75" style="width:60pt;height:15.75pt" o:ole="">
            <v:imagedata r:id="rId76" o:title=""/>
          </v:shape>
          <o:OLEObject Type="Embed" ProgID="Equation.3" ShapeID="_x0000_i1054" DrawAspect="Content" ObjectID="_1757366074" r:id="rId77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күрделі функция, өйткені оны былай жазуға болады: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1680" w:dyaOrig="320">
          <v:shape id="_x0000_i1055" type="#_x0000_t75" style="width:84pt;height:15.75pt" o:ole="">
            <v:imagedata r:id="rId78" o:title=""/>
          </v:shape>
          <o:OLEObject Type="Embed" ProgID="Equation.3" ShapeID="_x0000_i1055" DrawAspect="Content" ObjectID="_1757366075" r:id="rId79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color w:val="000000"/>
          <w:spacing w:val="-5"/>
          <w:sz w:val="24"/>
          <w:szCs w:val="24"/>
          <w:lang w:val="kk-KZ" w:eastAsia="ru-RU"/>
        </w:rPr>
        <w:t xml:space="preserve">6. Kері функция.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2"/>
          <w:sz w:val="24"/>
          <w:szCs w:val="24"/>
          <w:lang w:eastAsia="zh-CN"/>
        </w:rPr>
        <w:drawing>
          <wp:inline distT="0" distB="0" distL="0" distR="0" wp14:anchorId="5693B8CF" wp14:editId="7C25C51F">
            <wp:extent cx="690880" cy="19113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функциясының анықталу облысы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56" type="#_x0000_t75" style="width:14.25pt;height:13.5pt" o:ole="">
            <v:imagedata r:id="rId7" o:title=""/>
          </v:shape>
          <o:OLEObject Type="Embed" ProgID="Equation.3" ShapeID="_x0000_i1056" DrawAspect="Content" ObjectID="_1757366076" r:id="rId80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 ал мәндер жиыны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57" type="#_x0000_t75" style="width:11.25pt;height:13.5pt" o:ole="">
            <v:imagedata r:id="rId11" o:title=""/>
          </v:shape>
          <o:OLEObject Type="Embed" ProgID="Equation.3" ShapeID="_x0000_i1057" DrawAspect="Content" ObjectID="_1757366077" r:id="rId81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болсын. Әрбір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600" w:dyaOrig="320">
          <v:shape id="_x0000_i1058" type="#_x0000_t75" style="width:30pt;height:15.75pt" o:ole="">
            <v:imagedata r:id="rId82" o:title=""/>
          </v:shape>
          <o:OLEObject Type="Embed" ProgID="Equation.3" ShapeID="_x0000_i1058" DrawAspect="Content" ObjectID="_1757366078" r:id="rId83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мәніне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900" w:dyaOrig="340">
          <v:shape id="_x0000_i1059" type="#_x0000_t75" style="width:45pt;height:16.5pt" o:ole="">
            <v:imagedata r:id="rId84" o:title=""/>
          </v:shape>
          <o:OLEObject Type="Embed" ProgID="Equation.3" ShapeID="_x0000_i1059" DrawAspect="Content" ObjectID="_1757366079" r:id="rId8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теңдігі орындалатындай бір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ru-RU"/>
        </w:rPr>
        <w:object w:dxaOrig="639" w:dyaOrig="279">
          <v:shape id="_x0000_i1060" type="#_x0000_t75" style="width:31.5pt;height:14.25pt" o:ole="">
            <v:imagedata r:id="rId86" o:title=""/>
          </v:shape>
          <o:OLEObject Type="Embed" ProgID="Equation.3" ShapeID="_x0000_i1060" DrawAspect="Content" ObjectID="_1757366080" r:id="rId87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мәнін сәйкес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қойсақ, онда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20" w:dyaOrig="260">
          <v:shape id="_x0000_i1061" type="#_x0000_t75" style="width:11.25pt;height:13.5pt" o:ole="">
            <v:imagedata r:id="rId11" o:title=""/>
          </v:shape>
          <o:OLEObject Type="Embed" ProgID="Equation.3" ShapeID="_x0000_i1061" DrawAspect="Content" ObjectID="_1757366081" r:id="rId88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анықталған, ал мәндер жиыны </w:t>
      </w:r>
      <w:r w:rsidRPr="006C4FDC">
        <w:rPr>
          <w:rFonts w:ascii="Times New Roman" w:eastAsia="Times New Roman" w:hAnsi="Times New Roman"/>
          <w:position w:val="-4"/>
          <w:sz w:val="24"/>
          <w:szCs w:val="24"/>
          <w:lang w:val="kk-KZ" w:eastAsia="ru-RU"/>
        </w:rPr>
        <w:object w:dxaOrig="279" w:dyaOrig="260">
          <v:shape id="_x0000_i1062" type="#_x0000_t75" style="width:14.25pt;height:13.5pt" o:ole="">
            <v:imagedata r:id="rId7" o:title=""/>
          </v:shape>
          <o:OLEObject Type="Embed" ProgID="Equation.3" ShapeID="_x0000_i1062" DrawAspect="Content" ObjectID="_1757366082" r:id="rId89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880" w:dyaOrig="340">
          <v:shape id="_x0000_i1063" type="#_x0000_t75" style="width:44.25pt;height:16.5pt" o:ole="">
            <v:imagedata r:id="rId90" o:title=""/>
          </v:shape>
          <o:OLEObject Type="Embed" ProgID="Equation.3" ShapeID="_x0000_i1063" DrawAspect="Content" ObjectID="_1757366083" r:id="rId91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анықталады. Осы функция 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900" w:dyaOrig="340">
          <v:shape id="_x0000_i1064" type="#_x0000_t75" style="width:45pt;height:16.5pt" o:ole="">
            <v:imagedata r:id="rId92" o:title=""/>
          </v:shape>
          <o:OLEObject Type="Embed" ProgID="Equation.3" ShapeID="_x0000_i1064" DrawAspect="Content" ObjectID="_1757366084" r:id="rId93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кері функциясы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деп аталады және ол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1780" w:dyaOrig="360">
          <v:shape id="_x0000_i1065" type="#_x0000_t75" style="width:88.5pt;height:18.75pt" o:ole="">
            <v:imagedata r:id="rId94" o:title=""/>
          </v:shape>
          <o:OLEObject Type="Embed" ProgID="Equation.3" ShapeID="_x0000_i1065" DrawAspect="Content" ObjectID="_1757366085" r:id="rId95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жазылады.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900" w:dyaOrig="340">
          <v:shape id="_x0000_i1066" type="#_x0000_t75" style="width:45pt;height:16.5pt" o:ole="">
            <v:imagedata r:id="rId92" o:title=""/>
          </v:shape>
          <o:OLEObject Type="Embed" ProgID="Equation.3" ShapeID="_x0000_i1066" DrawAspect="Content" ObjectID="_1757366086" r:id="rId96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ru-RU"/>
        </w:rPr>
        <w:object w:dxaOrig="880" w:dyaOrig="340">
          <v:shape id="_x0000_i1067" type="#_x0000_t75" style="width:44.25pt;height:16.5pt" o:ole="">
            <v:imagedata r:id="rId90" o:title=""/>
          </v:shape>
          <o:OLEObject Type="Embed" ProgID="Equation.3" ShapeID="_x0000_i1067" DrawAspect="Content" ObjectID="_1757366087" r:id="rId97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функциялары өзара кері функциялар 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7.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Белгісіз функция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00833FE" wp14:editId="65BF6951">
            <wp:extent cx="138430" cy="170180"/>
            <wp:effectExtent l="0" t="0" r="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анық түрде берілмей,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B3844A7" wp14:editId="38AEC104">
            <wp:extent cx="712470" cy="2127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берілсе,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32F8428" wp14:editId="70EDB3DE">
            <wp:extent cx="712470" cy="2127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тәуелділігі 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айқындалмаған функция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8.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Функцияның </w:t>
      </w:r>
      <w:r w:rsidRPr="006C4FDC">
        <w:rPr>
          <w:rFonts w:ascii="Times New Roman" w:eastAsia="Times New Roman" w:hAnsi="Times New Roman"/>
          <w:noProof/>
          <w:position w:val="-30"/>
          <w:sz w:val="24"/>
          <w:szCs w:val="24"/>
          <w:lang w:eastAsia="zh-CN"/>
        </w:rPr>
        <w:drawing>
          <wp:inline distT="0" distB="0" distL="0" distR="0" wp14:anchorId="6A1A3479" wp14:editId="0A5BE44C">
            <wp:extent cx="1329055" cy="457200"/>
            <wp:effectExtent l="0" t="0" r="444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параметрлік түрде берілуі. Егер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251DF07" wp14:editId="19E5B17D">
            <wp:extent cx="520700" cy="2127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үшін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BD6C6C1" wp14:editId="1993A964">
            <wp:extent cx="542290" cy="2127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кері функция табылса,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0D61B8C" wp14:editId="40EBA8DE">
            <wp:extent cx="1223010" cy="2127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түрдегі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BBA32C7" wp14:editId="213AC5E0">
            <wp:extent cx="255270" cy="170180"/>
            <wp:effectExtent l="0" t="0" r="0" b="127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тің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6C5E416" wp14:editId="50CC054B">
            <wp:extent cx="244475" cy="13843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ке тәуелді функциясын аламыз.</w:t>
      </w:r>
    </w:p>
    <w:p w:rsidR="000C19E2" w:rsidRPr="006C4FDC" w:rsidRDefault="000C19E2" w:rsidP="006C4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Ескерту: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Функцияның параметр арқылы берілуі функцияның координат жүйесінде берілуінен көп тиімді, әрі кеңірек қолданылады. 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Функцияның  нүктедегі шегі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Анықтама.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DF3FE44" wp14:editId="546E3F62">
            <wp:extent cx="127635" cy="138430"/>
            <wp:effectExtent l="0" t="0" r="571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нүктесінің маңайы осы нүкте жататын кез келген интервал.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Дербес жағдайда,  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48273C9" wp14:editId="3BA0B00D">
            <wp:extent cx="127635" cy="138430"/>
            <wp:effectExtent l="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нүктесінің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1E8EA7E2" wp14:editId="61CB55AD">
            <wp:extent cx="255270" cy="1809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маңайы  −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0A2C01D" wp14:editId="0EB0F274">
            <wp:extent cx="829310" cy="212725"/>
            <wp:effectExtent l="0" t="0" r="889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интервалы.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551FE6B" wp14:editId="259A2424">
            <wp:extent cx="255270" cy="180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маңайы </w:t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256947AE" wp14:editId="52EFA671">
            <wp:extent cx="403860" cy="23368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белгіленеді.</w:t>
      </w:r>
    </w:p>
    <w:p w:rsidR="000C19E2" w:rsidRPr="006C4FDC" w:rsidRDefault="000C19E2" w:rsidP="006C4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Егер кез келген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b/>
          <w:bCs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4ED11AC9" wp14:editId="46FD73C6">
            <wp:extent cx="372110" cy="1809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саны үшін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44F5C35" wp14:editId="73911898">
            <wp:extent cx="372110" cy="180975"/>
            <wp:effectExtent l="0" t="0" r="889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табылып, кезкелген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0697A07" wp14:editId="097B2D4C">
            <wp:extent cx="244475" cy="138430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55856C6A" wp14:editId="7A9CF3FF">
            <wp:extent cx="403860" cy="23368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үшін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72498781" wp14:editId="09E04219">
            <wp:extent cx="850900" cy="25527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теңсіздігі орындалса, онда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7B5471A6" wp14:editId="7198F2D3">
            <wp:extent cx="148590" cy="170180"/>
            <wp:effectExtent l="0" t="0" r="381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3A87CDF" wp14:editId="41CB1FFF">
            <wp:extent cx="329565" cy="2127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8976130" wp14:editId="52784953">
            <wp:extent cx="127635" cy="138430"/>
            <wp:effectExtent l="0" t="0" r="57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шамасы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BA1DBA7" wp14:editId="3B748217">
            <wp:extent cx="244475" cy="13843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ұмтылғандағы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FAF7FE6" wp14:editId="0ACA88B4">
            <wp:extent cx="520700" cy="2127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шегі деп аталады да,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16EB1578" wp14:editId="53A35949">
            <wp:extent cx="797560" cy="276225"/>
            <wp:effectExtent l="0" t="0" r="254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белгіленеді.</w:t>
      </w:r>
    </w:p>
    <w:p w:rsidR="000C19E2" w:rsidRPr="006C4FDC" w:rsidRDefault="000C19E2" w:rsidP="006C4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Ескерту: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CA5244E" wp14:editId="266E958F">
            <wp:extent cx="329565" cy="2127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7B6C64E3" wp14:editId="086765C9">
            <wp:extent cx="127635" cy="138430"/>
            <wp:effectExtent l="0" t="0" r="571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нүктесінде анықталуы да, анықталмауы да мүмкін.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Егер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1B87351" wp14:editId="1C2C8CBF">
            <wp:extent cx="467995" cy="180975"/>
            <wp:effectExtent l="0" t="0" r="825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(кезкелген </w:t>
      </w:r>
      <w:r w:rsidRPr="006C4FDC">
        <w:rPr>
          <w:rFonts w:ascii="Times New Roman" w:eastAsia="Times New Roman" w:hAnsi="Times New Roman"/>
          <w:b/>
          <w:bCs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74203634" wp14:editId="12CC704A">
            <wp:extent cx="372110" cy="1809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саны, үшін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7FC830D" wp14:editId="3D3C5E18">
            <wp:extent cx="467995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FF2866D" wp14:editId="261BD6EB">
            <wp:extent cx="372110" cy="180975"/>
            <wp:effectExtent l="0" t="0" r="889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саны) табылып,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510CE9D" wp14:editId="40D31D53">
            <wp:extent cx="914400" cy="2127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үшін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7E18CD25" wp14:editId="1882F609">
            <wp:extent cx="850900" cy="255270"/>
            <wp:effectExtent l="0" t="0" r="635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теңсіздігі орындалса, онда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732578D4" wp14:editId="7F995ABE">
            <wp:extent cx="148590" cy="170180"/>
            <wp:effectExtent l="0" t="0" r="3810" b="1270"/>
            <wp:docPr id="1728" name="Рисунок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93B236F" wp14:editId="2CCB2F45">
            <wp:extent cx="329565" cy="212725"/>
            <wp:effectExtent l="0" t="0" r="0" b="0"/>
            <wp:docPr id="1729" name="Рисунок 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9E12AA9" wp14:editId="1E2E388A">
            <wp:extent cx="244475" cy="138430"/>
            <wp:effectExtent l="0" t="0" r="0" b="0"/>
            <wp:docPr id="1730" name="Рисунок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тің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E3BC0E0" wp14:editId="05633ACE">
            <wp:extent cx="244475" cy="138430"/>
            <wp:effectExtent l="0" t="0" r="0" b="0"/>
            <wp:docPr id="1731" name="Рисунок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сол жақтан ұмтылғандағы шегі немесе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AD393D4" wp14:editId="31DAFF30">
            <wp:extent cx="329565" cy="212725"/>
            <wp:effectExtent l="0" t="0" r="0" b="0"/>
            <wp:docPr id="1732" name="Рисунок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97C9FBE" wp14:editId="7D09048D">
            <wp:extent cx="127635" cy="138430"/>
            <wp:effectExtent l="0" t="0" r="5715" b="0"/>
            <wp:docPr id="1733" name="Рисунок 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нүктесіндегі сол жақ шегі делінеді. Белгіленуінде: </w:t>
      </w:r>
      <w:r w:rsidRPr="006C4FDC">
        <w:rPr>
          <w:rFonts w:ascii="Times New Roman" w:eastAsia="Times New Roman" w:hAnsi="Times New Roman"/>
          <w:noProof/>
          <w:position w:val="-36"/>
          <w:sz w:val="24"/>
          <w:szCs w:val="24"/>
          <w:lang w:eastAsia="zh-CN"/>
        </w:rPr>
        <w:drawing>
          <wp:inline distT="0" distB="0" distL="0" distR="0" wp14:anchorId="5E008ED4" wp14:editId="567453B9">
            <wp:extent cx="1158875" cy="382905"/>
            <wp:effectExtent l="0" t="0" r="3175" b="0"/>
            <wp:docPr id="1734" name="Рисунок 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Жоғарыдағыдай </w:t>
      </w:r>
      <w:r w:rsidRPr="006C4FDC">
        <w:rPr>
          <w:rFonts w:ascii="Times New Roman" w:eastAsia="Times New Roman" w:hAnsi="Times New Roman"/>
          <w:noProof/>
          <w:position w:val="-36"/>
          <w:sz w:val="24"/>
          <w:szCs w:val="24"/>
          <w:lang w:eastAsia="zh-CN"/>
        </w:rPr>
        <w:drawing>
          <wp:inline distT="0" distB="0" distL="0" distR="0" wp14:anchorId="47BCD1F3" wp14:editId="31CF26C7">
            <wp:extent cx="1190625" cy="382905"/>
            <wp:effectExtent l="0" t="0" r="9525" b="0"/>
            <wp:docPr id="1735" name="Рисунок 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30F6F6A" wp14:editId="32322E85">
            <wp:extent cx="329565" cy="212725"/>
            <wp:effectExtent l="0" t="0" r="0" b="0"/>
            <wp:docPr id="1736" name="Рисунок 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A2F6547" wp14:editId="174D4124">
            <wp:extent cx="127635" cy="138430"/>
            <wp:effectExtent l="0" t="0" r="5715" b="0"/>
            <wp:docPr id="1737" name="Рисунок 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нүктесіндегі оң жақ шегі деп аталады.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Функцияның ақырсыздықтағы шегі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Кезкелген </w:t>
      </w:r>
      <w:r w:rsidRPr="006C4FDC">
        <w:rPr>
          <w:rFonts w:ascii="Times New Roman" w:eastAsia="Times New Roman" w:hAnsi="Times New Roman"/>
          <w:b/>
          <w:bCs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09C8CE95" wp14:editId="77A9EF0F">
            <wp:extent cx="372110" cy="180975"/>
            <wp:effectExtent l="0" t="0" r="0" b="9525"/>
            <wp:docPr id="1738" name="Рисунок 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D4516D9" wp14:editId="6E8A5B2C">
            <wp:extent cx="467995" cy="180975"/>
            <wp:effectExtent l="0" t="0" r="8255" b="9525"/>
            <wp:docPr id="1739" name="Рисунок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саны үшін қандай да бір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4CD886BE" wp14:editId="29B60642">
            <wp:extent cx="201930" cy="170180"/>
            <wp:effectExtent l="0" t="0" r="0" b="1270"/>
            <wp:docPr id="1740" name="Рисунок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саны табылып,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71AE6A5" wp14:editId="6E0F2B85">
            <wp:extent cx="446405" cy="180975"/>
            <wp:effectExtent l="0" t="0" r="0" b="9525"/>
            <wp:docPr id="1741" name="Рисунок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болғанда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57057684" wp14:editId="07A080B2">
            <wp:extent cx="850900" cy="255270"/>
            <wp:effectExtent l="0" t="0" r="6350" b="0"/>
            <wp:docPr id="1742" name="Рисунок 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орындалса, онда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3375DEDE" wp14:editId="4BF3B8F3">
            <wp:extent cx="148590" cy="170180"/>
            <wp:effectExtent l="0" t="0" r="3810" b="1270"/>
            <wp:docPr id="1743" name="Рисунок 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00B14FF" wp14:editId="243168DC">
            <wp:extent cx="329565" cy="212725"/>
            <wp:effectExtent l="0" t="0" r="0" b="0"/>
            <wp:docPr id="1744" name="Рисунок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16907AD2" wp14:editId="3FC474EC">
            <wp:extent cx="542290" cy="148590"/>
            <wp:effectExtent l="0" t="0" r="0" b="3810"/>
            <wp:docPr id="1745" name="Рисунок 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шегі деп аталады және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6EC66922" wp14:editId="4CBC30AA">
            <wp:extent cx="861060" cy="276225"/>
            <wp:effectExtent l="0" t="0" r="0" b="9525"/>
            <wp:docPr id="1746" name="Рисунок 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белгіленеді.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AA3D893" wp14:editId="2AB8720B">
            <wp:extent cx="467995" cy="180975"/>
            <wp:effectExtent l="0" t="0" r="8255" b="9525"/>
            <wp:docPr id="1747" name="Рисунок 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үшін,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00FBE665" wp14:editId="5AC24E5D">
            <wp:extent cx="201930" cy="170180"/>
            <wp:effectExtent l="0" t="0" r="0" b="1270"/>
            <wp:docPr id="1748" name="Рисунок 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саны табылып,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B451CED" wp14:editId="55739EEA">
            <wp:extent cx="446405" cy="180975"/>
            <wp:effectExtent l="0" t="0" r="0" b="9525"/>
            <wp:docPr id="1749" name="Рисунок 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болғанда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4FA469B9" wp14:editId="7178BB91">
            <wp:extent cx="850900" cy="255270"/>
            <wp:effectExtent l="0" t="0" r="6350" b="0"/>
            <wp:docPr id="1750" name="Рисунок 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орындалса, онда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3FC08FF4" wp14:editId="595F5B3B">
            <wp:extent cx="148590" cy="170180"/>
            <wp:effectExtent l="0" t="0" r="3810" b="1270"/>
            <wp:docPr id="1751" name="Рисунок 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A3BCD3C" wp14:editId="233D58BB">
            <wp:extent cx="329565" cy="212725"/>
            <wp:effectExtent l="0" t="0" r="0" b="0"/>
            <wp:docPr id="1752" name="Рисунок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381C0EC" wp14:editId="23D2E00C">
            <wp:extent cx="542290" cy="138430"/>
            <wp:effectExtent l="0" t="0" r="0" b="0"/>
            <wp:docPr id="1753" name="Рисунок 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шегі деп аталады және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6BE9FCAE" wp14:editId="0A8F94A1">
            <wp:extent cx="893445" cy="276225"/>
            <wp:effectExtent l="0" t="0" r="1905" b="9525"/>
            <wp:docPr id="1754" name="Рисунок 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түрінде белгіленеді.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14589E1" wp14:editId="23C748B8">
            <wp:extent cx="467995" cy="180975"/>
            <wp:effectExtent l="0" t="0" r="8255" b="9525"/>
            <wp:docPr id="1755" name="Рисунок 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үшін,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F3D755D" wp14:editId="63CC454D">
            <wp:extent cx="436245" cy="180975"/>
            <wp:effectExtent l="0" t="0" r="1905" b="9525"/>
            <wp:docPr id="1756" name="Рисунок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табылып,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2E8B96FB" wp14:editId="3C2BE643">
            <wp:extent cx="478155" cy="255270"/>
            <wp:effectExtent l="0" t="0" r="0" b="0"/>
            <wp:docPr id="1757" name="Рисунок 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теңсіздігін қанағаттандыратын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7B2D7253" wp14:editId="1987E020">
            <wp:extent cx="244475" cy="138430"/>
            <wp:effectExtent l="0" t="0" r="0" b="0"/>
            <wp:docPr id="1758" name="Рисунок 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тер үшін  </w:t>
      </w:r>
      <w:r w:rsidRPr="006C4FDC">
        <w:rPr>
          <w:rFonts w:ascii="Times New Roman" w:eastAsia="Times New Roman" w:hAnsi="Times New Roman"/>
          <w:noProof/>
          <w:position w:val="-14"/>
          <w:sz w:val="24"/>
          <w:szCs w:val="24"/>
          <w:lang w:eastAsia="zh-CN"/>
        </w:rPr>
        <w:drawing>
          <wp:inline distT="0" distB="0" distL="0" distR="0" wp14:anchorId="0CADFCC7" wp14:editId="09C706E8">
            <wp:extent cx="850900" cy="255270"/>
            <wp:effectExtent l="0" t="0" r="6350" b="0"/>
            <wp:docPr id="1759" name="Рисунок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теңсіздігі орындалса, онда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3360B6FE" wp14:editId="2058F768">
            <wp:extent cx="148590" cy="170180"/>
            <wp:effectExtent l="0" t="0" r="3810" b="1270"/>
            <wp:docPr id="1760" name="Рисунок 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0180F0D" wp14:editId="06061708">
            <wp:extent cx="329565" cy="212725"/>
            <wp:effectExtent l="0" t="0" r="0" b="0"/>
            <wp:docPr id="1779" name="Рисунок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2AE2EF3" wp14:editId="5F4BFE16">
            <wp:extent cx="457200" cy="138430"/>
            <wp:effectExtent l="0" t="0" r="0" b="0"/>
            <wp:docPr id="1780" name="Рисунок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шегі деп аталады және 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015F7BB8" wp14:editId="471A00A2">
            <wp:extent cx="808355" cy="276225"/>
            <wp:effectExtent l="0" t="0" r="0" b="9525"/>
            <wp:docPr id="1781" name="Рисунок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түрінде белгіленеді.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Ескерту: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Жоғарыдағы анықтамалардан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B9728EF" wp14:editId="010A3537">
            <wp:extent cx="329565" cy="212725"/>
            <wp:effectExtent l="0" t="0" r="0" b="0"/>
            <wp:docPr id="1782" name="Рисунок 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ретімен алғанда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FA83107" wp14:editId="726DE6A2">
            <wp:extent cx="2530475" cy="212725"/>
            <wp:effectExtent l="0" t="0" r="3175" b="0"/>
            <wp:docPr id="1783" name="Рисунок 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интервалдарында анықталады деп есептеледі. </w:t>
      </w:r>
    </w:p>
    <w:p w:rsidR="000C19E2" w:rsidRPr="006C4FDC" w:rsidRDefault="000C19E2" w:rsidP="006C4F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Дербес жағдайда, егер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D35BB6D" wp14:editId="11643811">
            <wp:extent cx="329565" cy="212725"/>
            <wp:effectExtent l="0" t="0" r="0" b="0"/>
            <wp:docPr id="1784" name="Рисунок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CC79434" wp14:editId="1F8D794B">
            <wp:extent cx="871855" cy="212725"/>
            <wp:effectExtent l="0" t="0" r="4445" b="0"/>
            <wp:docPr id="1785" name="Рисунок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натурал сандар жиынында да анықталса, онда </w:t>
      </w:r>
    </w:p>
    <w:p w:rsidR="000C19E2" w:rsidRPr="006C4FDC" w:rsidRDefault="000C19E2" w:rsidP="006C4F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1172E307" wp14:editId="7F7C4088">
            <wp:extent cx="3211195" cy="233680"/>
            <wp:effectExtent l="0" t="0" r="0" b="0"/>
            <wp:docPr id="1786" name="Рисунок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Белгілеулері </w:t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5CC49C10" wp14:editId="7DA3F8FC">
            <wp:extent cx="287020" cy="233680"/>
            <wp:effectExtent l="0" t="0" r="0" b="0"/>
            <wp:docPr id="1787" name="Рисунок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 тізбегін анықтайды. Ал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1693E053" wp14:editId="42117E88">
            <wp:extent cx="542290" cy="276225"/>
            <wp:effectExtent l="0" t="0" r="0" b="9525"/>
            <wp:docPr id="1788" name="Рисунок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өрнегі былайша 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343011F5" wp14:editId="332DA2B8">
            <wp:extent cx="403860" cy="276225"/>
            <wp:effectExtent l="0" t="0" r="0" b="9525"/>
            <wp:docPr id="1789" name="Рисунок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 тізбегі шегіне көшеді.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Функцияның нүктедегі және ақырсыздықтағы шектерін шартты түрде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78C847F4" wp14:editId="367D570C">
            <wp:extent cx="531495" cy="276225"/>
            <wp:effectExtent l="0" t="0" r="1905" b="9525"/>
            <wp:docPr id="1790" name="Рисунок 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181477F" wp14:editId="57A08856">
            <wp:extent cx="244475" cy="138430"/>
            <wp:effectExtent l="0" t="0" r="0" b="0"/>
            <wp:docPr id="1791" name="Рисунок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сан немесе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49B23BC" wp14:editId="0EB6B619">
            <wp:extent cx="850900" cy="180975"/>
            <wp:effectExtent l="0" t="0" r="6350" b="0"/>
            <wp:docPr id="1792" name="Рисунок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шексіздіктерінің біреуі) етіп белгілейік. Онда функция шегінің қасиеттері мен тізбектер шегінің қасиеттері бірдей болады. Мысалы: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1) Тұрақты функцияның (тізбектің) шегі осы түрақтыға тең,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2) Егер функцияның (тізбектің) шегі болса, онда ол жалғыз болады.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>Анықтама.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274858C" wp14:editId="1B3402A2">
            <wp:extent cx="329565" cy="212725"/>
            <wp:effectExtent l="0" t="0" r="0" b="0"/>
            <wp:docPr id="1793" name="Рисунок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3555D23A" wp14:editId="386EB896">
            <wp:extent cx="138430" cy="170180"/>
            <wp:effectExtent l="0" t="0" r="0" b="1270"/>
            <wp:docPr id="1794" name="Рисунок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анықталып,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AAC3135" wp14:editId="0AE86226">
            <wp:extent cx="467995" cy="180975"/>
            <wp:effectExtent l="0" t="0" r="8255" b="9525"/>
            <wp:docPr id="1795" name="Рисунок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үшін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1009FF82" wp14:editId="6A9BDE70">
            <wp:extent cx="148590" cy="180975"/>
            <wp:effectExtent l="0" t="0" r="3810" b="9525"/>
            <wp:docPr id="1796" name="Рисунок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 табылып,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8B16213" wp14:editId="480C689D">
            <wp:extent cx="595630" cy="212725"/>
            <wp:effectExtent l="0" t="0" r="0" b="0"/>
            <wp:docPr id="1797" name="Рисунок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F1636AA" wp14:editId="323BD341">
            <wp:extent cx="595630" cy="212725"/>
            <wp:effectExtent l="0" t="0" r="0" b="0"/>
            <wp:docPr id="1798" name="Рисунок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теңсіздігі орындалса,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C2420A2" wp14:editId="5104AD49">
            <wp:extent cx="329565" cy="212725"/>
            <wp:effectExtent l="0" t="0" r="0" b="0"/>
            <wp:docPr id="1799" name="Рисунок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3B789978" wp14:editId="1CA4632B">
            <wp:extent cx="138430" cy="170180"/>
            <wp:effectExtent l="0" t="0" r="0" b="1270"/>
            <wp:docPr id="1800" name="Рисунок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жиынында жоғарыдан (төменнен) шектелген делінеді. 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Функция жоғарыдан (төменнен) шектелсе, онда ол </w:t>
      </w:r>
      <w:r w:rsidRPr="006C4FDC">
        <w:rPr>
          <w:rFonts w:ascii="Times New Roman" w:eastAsia="Times New Roman" w:hAnsi="Times New Roman"/>
          <w:noProof/>
          <w:position w:val="-4"/>
          <w:sz w:val="24"/>
          <w:szCs w:val="24"/>
          <w:lang w:eastAsia="zh-CN"/>
        </w:rPr>
        <w:drawing>
          <wp:inline distT="0" distB="0" distL="0" distR="0" wp14:anchorId="697D228A" wp14:editId="00A2F1A3">
            <wp:extent cx="138430" cy="170180"/>
            <wp:effectExtent l="0" t="0" r="0" b="1270"/>
            <wp:docPr id="1801" name="Рисунок 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аралығында шектеулі. Мысалы, 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а)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61CA41B" wp14:editId="13D04188">
            <wp:extent cx="574040" cy="201930"/>
            <wp:effectExtent l="0" t="0" r="0" b="7620"/>
            <wp:docPr id="1802" name="Рисунок 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функциясы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76EB357" wp14:editId="2CE2DC44">
            <wp:extent cx="595630" cy="212725"/>
            <wp:effectExtent l="0" t="0" r="0" b="0"/>
            <wp:docPr id="1803" name="Рисунок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аралығында шектеулі, себебі кезкелген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1628E995" wp14:editId="3A95BA8B">
            <wp:extent cx="244475" cy="138430"/>
            <wp:effectExtent l="0" t="0" r="3175" b="0"/>
            <wp:docPr id="1804" name="Рисунок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D222FEE" wp14:editId="4395713D">
            <wp:extent cx="595630" cy="212725"/>
            <wp:effectExtent l="0" t="0" r="0" b="0"/>
            <wp:docPr id="1805" name="Рисунок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үшін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5725F857" wp14:editId="66B510DF">
            <wp:extent cx="850900" cy="180975"/>
            <wp:effectExtent l="0" t="0" r="6350" b="9525"/>
            <wp:docPr id="1806" name="Рисунок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;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б) </w:t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4B553119" wp14:editId="1E49701D">
            <wp:extent cx="861060" cy="255270"/>
            <wp:effectExtent l="0" t="0" r="0" b="0"/>
            <wp:docPr id="1807" name="Рисунок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тізбегі шектеулі.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25ECED2" wp14:editId="0A31104E">
            <wp:extent cx="1190625" cy="212725"/>
            <wp:effectExtent l="0" t="0" r="0" b="0"/>
            <wp:docPr id="1808" name="Рисунок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174B34CA" wp14:editId="3B34F98C">
            <wp:extent cx="595630" cy="276225"/>
            <wp:effectExtent l="0" t="0" r="0" b="9525"/>
            <wp:docPr id="1809" name="Рисунок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7A564816" wp14:editId="5B185C71">
            <wp:extent cx="595630" cy="276225"/>
            <wp:effectExtent l="0" t="0" r="0" b="9525"/>
            <wp:docPr id="1810" name="Рисунок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шектері бар болғанда, функция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09F3CFB" wp14:editId="07F35289">
            <wp:extent cx="2392045" cy="201930"/>
            <wp:effectExtent l="0" t="0" r="8255" b="7620"/>
            <wp:docPr id="1811" name="Рисунок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интервалдарында шектеулі.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в)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CB21415" wp14:editId="76B939F3">
            <wp:extent cx="595630" cy="201930"/>
            <wp:effectExtent l="0" t="0" r="0" b="7620"/>
            <wp:docPr id="1812" name="Рисунок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функциясы  a нүктесінің маңайында шектеулі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г) </w:t>
      </w:r>
      <w:r w:rsidRPr="006C4FDC">
        <w:rPr>
          <w:rFonts w:ascii="Times New Roman" w:eastAsia="Times New Roman" w:hAnsi="Times New Roman"/>
          <w:sz w:val="24"/>
          <w:szCs w:val="24"/>
          <w:lang w:val="ru-MD" w:eastAsia="ko-KR"/>
        </w:rPr>
        <w:t xml:space="preserve">Шегі бар кезкелген сан тізбегі шектеулі </w:t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>Теорема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.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 (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а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,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AF114B1" wp14:editId="4DB3960E">
            <wp:extent cx="127635" cy="180975"/>
            <wp:effectExtent l="0" t="0" r="0" b="9525"/>
            <wp:docPr id="1813" name="Рисунок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) интервалында функция өспелі (кемімелі) болса және осы аралықта жоғарыдан (төменнен) 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С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санымен шектелсе, онда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D90630F" wp14:editId="27353DB2">
            <wp:extent cx="1722755" cy="212725"/>
            <wp:effectExtent l="0" t="0" r="0" b="0"/>
            <wp:docPr id="1814" name="Рисунок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, яғни функцияның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08CAA42" wp14:editId="6F6C8296">
            <wp:extent cx="127635" cy="180975"/>
            <wp:effectExtent l="0" t="0" r="0" b="9525"/>
            <wp:docPr id="1815" name="Рисунок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нүктесінде сол жақ (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0DAA1D0" wp14:editId="4E7E8300">
            <wp:extent cx="127635" cy="138430"/>
            <wp:effectExtent l="0" t="0" r="5715" b="0"/>
            <wp:docPr id="1816" name="Рисунок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нүктесінде оң жақ) шегі табылады және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6747A0E" wp14:editId="1D7B49DF">
            <wp:extent cx="914400" cy="212725"/>
            <wp:effectExtent l="0" t="0" r="0" b="0"/>
            <wp:docPr id="1817" name="Рисунок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. 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>Жаттығу: Бұл теореманы сан тізбегі үшін келтіріңіз.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ko-KR"/>
        </w:rPr>
      </w:pP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 xml:space="preserve">Шексіз аз және шексіз үлкен функциялар </w:t>
      </w:r>
    </w:p>
    <w:p w:rsidR="000C19E2" w:rsidRPr="006C4FDC" w:rsidRDefault="000C19E2" w:rsidP="006C4FD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>Анықтама.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Егер 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1DCDC13D" wp14:editId="797AF0BD">
            <wp:extent cx="786765" cy="276225"/>
            <wp:effectExtent l="0" t="0" r="0" b="9525"/>
            <wp:docPr id="1818" name="Рисунок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болса, онда теңдігі орындалса, онда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7C72699C" wp14:editId="4C4A75B0">
            <wp:extent cx="329565" cy="201930"/>
            <wp:effectExtent l="0" t="0" r="0" b="7620"/>
            <wp:docPr id="1819" name="Рисунок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функциясы </w:t>
      </w:r>
      <w:r w:rsidRPr="006C4FDC">
        <w:rPr>
          <w:rFonts w:ascii="Times New Roman" w:eastAsia="Times New Roman" w:hAnsi="Times New Roman"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5F91D00E" wp14:editId="77E7913C">
            <wp:extent cx="436245" cy="138430"/>
            <wp:effectExtent l="0" t="0" r="1905" b="0"/>
            <wp:docPr id="1820" name="Рисунок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(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9BB9712" wp14:editId="7C9F5325">
            <wp:extent cx="127635" cy="138430"/>
            <wp:effectExtent l="0" t="0" r="5715" b="0"/>
            <wp:docPr id="1821" name="Рисунок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шамасы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0745A8D5" wp14:editId="166AA68F">
            <wp:extent cx="244475" cy="138430"/>
            <wp:effectExtent l="0" t="0" r="0" b="0"/>
            <wp:docPr id="1822" name="Рисунок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ға ұмтылғанда)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шексіз аз шама (ш.а.ш.) деп аталады.</w:t>
      </w:r>
    </w:p>
    <w:p w:rsidR="000C19E2" w:rsidRPr="006C4FDC" w:rsidRDefault="000C19E2" w:rsidP="006C4FD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>Анықтама.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Егер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148471C0" wp14:editId="380C9643">
            <wp:extent cx="914400" cy="276225"/>
            <wp:effectExtent l="0" t="0" r="0" b="9525"/>
            <wp:docPr id="1823" name="Рисунок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болса, онда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5ED5511" wp14:editId="0CE54705">
            <wp:extent cx="329565" cy="212725"/>
            <wp:effectExtent l="0" t="0" r="0" b="0"/>
            <wp:docPr id="1824" name="Рисунок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функциясы </w:t>
      </w:r>
      <w:r w:rsidRPr="006C4FDC">
        <w:rPr>
          <w:rFonts w:ascii="Times New Roman" w:eastAsia="Times New Roman" w:hAnsi="Times New Roman"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52E23620" wp14:editId="4B434304">
            <wp:extent cx="436245" cy="138430"/>
            <wp:effectExtent l="0" t="0" r="1905" b="0"/>
            <wp:docPr id="1825" name="Рисунок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-ғы шексіз үлкен  шама (ш.ү.ш.) деп атайды. </w:t>
      </w:r>
    </w:p>
    <w:p w:rsidR="000C19E2" w:rsidRPr="006C4FDC" w:rsidRDefault="000C19E2" w:rsidP="006C4FDC">
      <w:pPr>
        <w:spacing w:after="0" w:line="240" w:lineRule="auto"/>
        <w:ind w:left="94" w:firstLine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>Теорема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.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 Егер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6E6EBEAD" wp14:editId="2995E4F7">
            <wp:extent cx="786765" cy="276225"/>
            <wp:effectExtent l="0" t="0" r="0" b="9525"/>
            <wp:docPr id="1826" name="Рисунок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(ш.а.ш.) болса, </w:t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767DA3C8" wp14:editId="4D011782">
            <wp:extent cx="1201420" cy="233680"/>
            <wp:effectExtent l="0" t="0" r="0" b="0"/>
            <wp:docPr id="1827" name="Рисунок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болса, онда </w:t>
      </w:r>
      <w:r w:rsidRPr="006C4FDC">
        <w:rPr>
          <w:rFonts w:ascii="Times New Roman" w:eastAsia="Times New Roman" w:hAnsi="Times New Roman"/>
          <w:noProof/>
          <w:position w:val="-28"/>
          <w:sz w:val="24"/>
          <w:szCs w:val="24"/>
          <w:lang w:eastAsia="zh-CN"/>
        </w:rPr>
        <w:drawing>
          <wp:inline distT="0" distB="0" distL="0" distR="0" wp14:anchorId="3DEFA6C6" wp14:editId="2DDDDDE3">
            <wp:extent cx="786765" cy="414655"/>
            <wp:effectExtent l="0" t="0" r="0" b="4445"/>
            <wp:docPr id="1828" name="Рисунок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- функциясы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33960CC8" wp14:editId="1E751ACB">
            <wp:extent cx="436245" cy="138430"/>
            <wp:effectExtent l="0" t="0" r="1905" b="0"/>
            <wp:docPr id="1829" name="Рисунок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-ға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ш.ү.ш. болады.</w:t>
      </w:r>
    </w:p>
    <w:p w:rsidR="000C19E2" w:rsidRPr="006C4FDC" w:rsidRDefault="000C19E2" w:rsidP="006C4FDC">
      <w:pPr>
        <w:spacing w:after="0" w:line="240" w:lineRule="auto"/>
        <w:ind w:left="94" w:firstLine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Бұл теорема керісінше де ақиқат.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Шектер туралы негізгі теоремалар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Егер </w:t>
      </w:r>
      <w:r w:rsidRPr="006C4FDC">
        <w:rPr>
          <w:rFonts w:ascii="Times New Roman" w:eastAsia="Times New Roman" w:hAnsi="Times New Roman"/>
          <w:i/>
          <w:iCs/>
          <w:noProof/>
          <w:position w:val="-20"/>
          <w:sz w:val="24"/>
          <w:szCs w:val="24"/>
          <w:lang w:eastAsia="zh-CN"/>
        </w:rPr>
        <w:drawing>
          <wp:inline distT="0" distB="0" distL="0" distR="0" wp14:anchorId="0D9191D3" wp14:editId="24940859">
            <wp:extent cx="808355" cy="276225"/>
            <wp:effectExtent l="0" t="0" r="0" b="9525"/>
            <wp:docPr id="1830" name="Рисунок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 xml:space="preserve">, </w:t>
      </w:r>
      <w:r w:rsidRPr="006C4FDC">
        <w:rPr>
          <w:rFonts w:ascii="Times New Roman" w:eastAsia="Times New Roman" w:hAnsi="Times New Roman"/>
          <w:i/>
          <w:iCs/>
          <w:noProof/>
          <w:position w:val="-20"/>
          <w:sz w:val="24"/>
          <w:szCs w:val="24"/>
          <w:lang w:eastAsia="zh-CN"/>
        </w:rPr>
        <w:drawing>
          <wp:inline distT="0" distB="0" distL="0" distR="0" wp14:anchorId="5E10F6C0" wp14:editId="4BD71B56">
            <wp:extent cx="797560" cy="276225"/>
            <wp:effectExtent l="0" t="0" r="2540" b="9525"/>
            <wp:docPr id="1831" name="Рисунок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 xml:space="preserve">,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болса, онда 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0C19E2" w:rsidRPr="006C4FDC" w:rsidRDefault="000C19E2" w:rsidP="006C4FDC">
      <w:pPr>
        <w:numPr>
          <w:ilvl w:val="0"/>
          <w:numId w:val="1"/>
        </w:numPr>
        <w:spacing w:after="0" w:line="240" w:lineRule="auto"/>
        <w:ind w:left="454" w:hanging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i/>
          <w:iCs/>
          <w:noProof/>
          <w:position w:val="-20"/>
          <w:sz w:val="24"/>
          <w:szCs w:val="24"/>
          <w:lang w:eastAsia="zh-CN"/>
        </w:rPr>
        <w:drawing>
          <wp:inline distT="0" distB="0" distL="0" distR="0" wp14:anchorId="0078E928" wp14:editId="399548C5">
            <wp:extent cx="1562735" cy="276225"/>
            <wp:effectExtent l="0" t="0" r="0" b="9525"/>
            <wp:docPr id="1832" name="Рисунок 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eastAsia="ko-KR"/>
        </w:rPr>
        <w:t xml:space="preserve"> </w:t>
      </w:r>
    </w:p>
    <w:p w:rsidR="000C19E2" w:rsidRPr="006C4FDC" w:rsidRDefault="000C19E2" w:rsidP="006C4FDC">
      <w:pPr>
        <w:numPr>
          <w:ilvl w:val="0"/>
          <w:numId w:val="1"/>
        </w:numPr>
        <w:spacing w:after="0" w:line="240" w:lineRule="auto"/>
        <w:ind w:left="454" w:hanging="454"/>
        <w:jc w:val="both"/>
        <w:rPr>
          <w:rFonts w:ascii="Times New Roman" w:eastAsia="Times New Roman" w:hAnsi="Times New Roman"/>
          <w:i/>
          <w:iCs/>
          <w:sz w:val="24"/>
          <w:szCs w:val="24"/>
          <w:lang w:eastAsia="ko-KR"/>
        </w:rPr>
      </w:pPr>
      <w:r w:rsidRPr="006C4FDC">
        <w:rPr>
          <w:rFonts w:ascii="Times New Roman" w:eastAsia="Times New Roman" w:hAnsi="Times New Roman"/>
          <w:i/>
          <w:iCs/>
          <w:noProof/>
          <w:position w:val="-20"/>
          <w:sz w:val="24"/>
          <w:szCs w:val="24"/>
          <w:lang w:eastAsia="zh-CN"/>
        </w:rPr>
        <w:drawing>
          <wp:inline distT="0" distB="0" distL="0" distR="0" wp14:anchorId="2F1591F9" wp14:editId="698DCBAE">
            <wp:extent cx="1371600" cy="276225"/>
            <wp:effectExtent l="0" t="0" r="0" b="9525"/>
            <wp:docPr id="1833" name="Рисунок 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eastAsia="ko-KR"/>
        </w:rPr>
        <w:t xml:space="preserve"> </w:t>
      </w:r>
    </w:p>
    <w:p w:rsidR="000C19E2" w:rsidRPr="006C4FDC" w:rsidRDefault="000C19E2" w:rsidP="006C4FDC">
      <w:pPr>
        <w:numPr>
          <w:ilvl w:val="0"/>
          <w:numId w:val="1"/>
        </w:numPr>
        <w:spacing w:after="0" w:line="240" w:lineRule="auto"/>
        <w:ind w:left="454" w:hanging="454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Кезкелген </w:t>
      </w:r>
      <w:r w:rsidRPr="006C4FDC">
        <w:rPr>
          <w:rFonts w:ascii="Times New Roman" w:eastAsia="Times New Roman" w:hAnsi="Times New Roman"/>
          <w:noProof/>
          <w:position w:val="-12"/>
          <w:sz w:val="24"/>
          <w:szCs w:val="24"/>
          <w:lang w:eastAsia="zh-CN"/>
        </w:rPr>
        <w:drawing>
          <wp:inline distT="0" distB="0" distL="0" distR="0" wp14:anchorId="7FCBC453" wp14:editId="4737967E">
            <wp:extent cx="648335" cy="233680"/>
            <wp:effectExtent l="0" t="0" r="0" b="0"/>
            <wp:docPr id="1834" name="Рисунок 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үшін,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A9540CE" wp14:editId="0AE4014C">
            <wp:extent cx="542290" cy="212725"/>
            <wp:effectExtent l="0" t="0" r="0" b="0"/>
            <wp:docPr id="1835" name="Рисунок 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және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681267A5" wp14:editId="251F1722">
            <wp:extent cx="382905" cy="180975"/>
            <wp:effectExtent l="0" t="0" r="0" b="9525"/>
            <wp:docPr id="1836" name="Рисунок 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болса, онда </w:t>
      </w:r>
      <w:r w:rsidRPr="006C4FDC">
        <w:rPr>
          <w:rFonts w:ascii="Times New Roman" w:eastAsia="Times New Roman" w:hAnsi="Times New Roman"/>
          <w:noProof/>
          <w:position w:val="-28"/>
          <w:sz w:val="24"/>
          <w:szCs w:val="24"/>
          <w:lang w:eastAsia="zh-CN"/>
        </w:rPr>
        <w:drawing>
          <wp:inline distT="0" distB="0" distL="0" distR="0" wp14:anchorId="34C7464C" wp14:editId="5BE0AE5F">
            <wp:extent cx="871855" cy="414655"/>
            <wp:effectExtent l="0" t="0" r="0" b="4445"/>
            <wp:docPr id="1837" name="Рисунок 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ko-KR"/>
        </w:rPr>
        <w:t>1-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MD" w:eastAsia="ko-KR"/>
        </w:rPr>
        <w:t>мысал.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ko-KR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 xml:space="preserve">1. </w:t>
      </w:r>
      <w:r w:rsidRPr="006C4FDC">
        <w:rPr>
          <w:rFonts w:ascii="Times New Roman" w:eastAsia="Times New Roman" w:hAnsi="Times New Roman"/>
          <w:noProof/>
          <w:position w:val="-20"/>
          <w:sz w:val="24"/>
          <w:szCs w:val="24"/>
          <w:lang w:eastAsia="zh-CN"/>
        </w:rPr>
        <w:drawing>
          <wp:inline distT="0" distB="0" distL="0" distR="0" wp14:anchorId="05E472C6" wp14:editId="2813D313">
            <wp:extent cx="2222500" cy="287020"/>
            <wp:effectExtent l="0" t="0" r="6350" b="0"/>
            <wp:docPr id="1838" name="Рисунок 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lastRenderedPageBreak/>
        <w:t xml:space="preserve">Шекті есептеу үшін 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>х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-тің мәнін қойғанда </w:t>
      </w:r>
      <w:r w:rsidRPr="006C4FDC">
        <w:rPr>
          <w:rFonts w:ascii="Times New Roman" w:eastAsia="Times New Roman" w:hAnsi="Times New Roman"/>
          <w:noProof/>
          <w:position w:val="-24"/>
          <w:sz w:val="24"/>
          <w:szCs w:val="24"/>
          <w:lang w:eastAsia="zh-CN"/>
        </w:rPr>
        <w:drawing>
          <wp:inline distT="0" distB="0" distL="0" distR="0" wp14:anchorId="1B953BC6" wp14:editId="4722D36D">
            <wp:extent cx="1488440" cy="393700"/>
            <wp:effectExtent l="0" t="0" r="0" b="6350"/>
            <wp:docPr id="1839" name="Рисунок 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т.с.с. анықталмағандықтар пайда болады. Шекті есептеу деп осы анықталмағандықтарды ашуды айтады.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2. </w:t>
      </w:r>
      <w:r w:rsidRPr="006C4FDC">
        <w:rPr>
          <w:rFonts w:ascii="Times New Roman" w:eastAsia="Times New Roman" w:hAnsi="Times New Roman"/>
          <w:noProof/>
          <w:position w:val="-28"/>
          <w:sz w:val="24"/>
          <w:szCs w:val="24"/>
          <w:lang w:eastAsia="zh-CN"/>
        </w:rPr>
        <w:drawing>
          <wp:inline distT="0" distB="0" distL="0" distR="0" wp14:anchorId="1E15D4CA" wp14:editId="46911B34">
            <wp:extent cx="4178300" cy="446405"/>
            <wp:effectExtent l="0" t="0" r="0" b="0"/>
            <wp:docPr id="1840" name="Рисунок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3. </w:t>
      </w:r>
      <w:r w:rsidRPr="006C4FDC">
        <w:rPr>
          <w:rFonts w:ascii="Times New Roman" w:eastAsia="Times New Roman" w:hAnsi="Times New Roman"/>
          <w:noProof/>
          <w:position w:val="-68"/>
          <w:sz w:val="24"/>
          <w:szCs w:val="24"/>
          <w:lang w:eastAsia="zh-CN"/>
        </w:rPr>
        <w:drawing>
          <wp:inline distT="0" distB="0" distL="0" distR="0" wp14:anchorId="47CD8137" wp14:editId="31E30754">
            <wp:extent cx="4614545" cy="935355"/>
            <wp:effectExtent l="0" t="0" r="0" b="0"/>
            <wp:docPr id="1841" name="Рисунок 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4. </w:t>
      </w:r>
      <w:r w:rsidRPr="006C4FDC">
        <w:rPr>
          <w:rFonts w:ascii="Times New Roman" w:eastAsia="Times New Roman" w:hAnsi="Times New Roman"/>
          <w:noProof/>
          <w:position w:val="-32"/>
          <w:sz w:val="24"/>
          <w:szCs w:val="24"/>
          <w:lang w:eastAsia="zh-CN"/>
        </w:rPr>
        <w:drawing>
          <wp:inline distT="0" distB="0" distL="0" distR="0" wp14:anchorId="6D9CEE04" wp14:editId="3863FAC0">
            <wp:extent cx="5752465" cy="478155"/>
            <wp:effectExtent l="0" t="0" r="635" b="0"/>
            <wp:docPr id="1842" name="Рисунок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Бірінші және екінші тамаша шектер</w:t>
      </w:r>
    </w:p>
    <w:p w:rsidR="000C19E2" w:rsidRPr="006C4FDC" w:rsidRDefault="000C19E2" w:rsidP="006C4FD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0C19E2" w:rsidRPr="006C4FDC" w:rsidRDefault="000C19E2" w:rsidP="006C4FD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Бірінші тамаша шек.   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Құрамында тригонометриялық функциялар бар өрнектердің шектерін есептегенде бірінші тамаша шекті қолданады:  </w:t>
      </w:r>
      <w:r w:rsidRPr="006C4FDC">
        <w:rPr>
          <w:rFonts w:ascii="Times New Roman" w:eastAsia="Times New Roman" w:hAnsi="Times New Roman"/>
          <w:b/>
          <w:bCs/>
          <w:noProof/>
          <w:position w:val="-26"/>
          <w:sz w:val="24"/>
          <w:szCs w:val="24"/>
          <w:lang w:eastAsia="zh-CN"/>
        </w:rPr>
        <w:drawing>
          <wp:inline distT="0" distB="0" distL="0" distR="0" wp14:anchorId="6E9775C8" wp14:editId="438E7849">
            <wp:extent cx="840105" cy="403860"/>
            <wp:effectExtent l="0" t="0" r="0" b="0"/>
            <wp:docPr id="1843" name="Рисунок 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 xml:space="preserve">Дәлелдеу: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Радиусы бірге тең шеңбер аламыз.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kk-KZ" w:eastAsia="ko-KR"/>
        </w:rPr>
        <w:object w:dxaOrig="1100" w:dyaOrig="279">
          <v:shape id="_x0000_i1068" type="#_x0000_t75" style="width:55.5pt;height:14.25pt" o:ole="">
            <v:imagedata r:id="rId191" o:title=""/>
          </v:shape>
          <o:OLEObject Type="Embed" ProgID="Equation.3" ShapeID="_x0000_i1068" DrawAspect="Content" ObjectID="_1757366088" r:id="rId19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, сонда:</w:t>
      </w: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c">
            <w:drawing>
              <wp:anchor distT="0" distB="0" distL="114300" distR="114300" simplePos="0" relativeHeight="251659264" behindDoc="1" locked="1" layoutInCell="1" allowOverlap="1" wp14:anchorId="4BA96176" wp14:editId="3C0CB6A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984500" cy="1775460"/>
                <wp:effectExtent l="5715" t="0" r="635" b="5715"/>
                <wp:wrapTight wrapText="bothSides">
                  <wp:wrapPolygon edited="0">
                    <wp:start x="-69" y="1391"/>
                    <wp:lineTo x="-69" y="4295"/>
                    <wp:lineTo x="2344" y="5106"/>
                    <wp:lineTo x="2344" y="18579"/>
                    <wp:lineTo x="7592" y="19978"/>
                    <wp:lineTo x="9109" y="19978"/>
                    <wp:lineTo x="9109" y="20789"/>
                    <wp:lineTo x="9936" y="21484"/>
                    <wp:lineTo x="10837" y="21484"/>
                    <wp:lineTo x="14973" y="21484"/>
                    <wp:lineTo x="14973" y="19978"/>
                    <wp:lineTo x="17666" y="19978"/>
                    <wp:lineTo x="18011" y="19738"/>
                    <wp:lineTo x="18011" y="17652"/>
                    <wp:lineTo x="12284" y="16262"/>
                    <wp:lineTo x="10074" y="12538"/>
                    <wp:lineTo x="10763" y="12538"/>
                    <wp:lineTo x="11181" y="11727"/>
                    <wp:lineTo x="11250" y="9989"/>
                    <wp:lineTo x="10906" y="9757"/>
                    <wp:lineTo x="6696" y="8822"/>
                    <wp:lineTo x="4623" y="7779"/>
                    <wp:lineTo x="2624" y="6968"/>
                    <wp:lineTo x="2624" y="3252"/>
                    <wp:lineTo x="2900" y="2789"/>
                    <wp:lineTo x="2555" y="2094"/>
                    <wp:lineTo x="1723" y="1391"/>
                    <wp:lineTo x="-69" y="1391"/>
                  </wp:wrapPolygon>
                </wp:wrapTight>
                <wp:docPr id="1844" name="Полотно 1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61" name="Line 118"/>
                        <wps:cNvCnPr/>
                        <wps:spPr bwMode="auto">
                          <a:xfrm flipV="1">
                            <a:off x="351093" y="175530"/>
                            <a:ext cx="0" cy="1345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" name="Line 119"/>
                        <wps:cNvCnPr/>
                        <wps:spPr bwMode="auto">
                          <a:xfrm>
                            <a:off x="351093" y="1521403"/>
                            <a:ext cx="1931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" name="Arc 120"/>
                        <wps:cNvSpPr>
                          <a:spLocks/>
                        </wps:cNvSpPr>
                        <wps:spPr bwMode="auto">
                          <a:xfrm>
                            <a:off x="351093" y="643751"/>
                            <a:ext cx="1229034" cy="87765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658"/>
                            <a:ext cx="230470" cy="228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6747BD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6747BD"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6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282313" y="1463033"/>
                            <a:ext cx="175339" cy="175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4D1DB3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4D1DB3"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66" name="Line 123"/>
                        <wps:cNvCnPr/>
                        <wps:spPr bwMode="auto">
                          <a:xfrm flipV="1">
                            <a:off x="351093" y="994812"/>
                            <a:ext cx="994833" cy="526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" name="Arc 124"/>
                        <wps:cNvSpPr>
                          <a:spLocks/>
                        </wps:cNvSpPr>
                        <wps:spPr bwMode="auto">
                          <a:xfrm>
                            <a:off x="467986" y="1463033"/>
                            <a:ext cx="58861" cy="5837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Line 125"/>
                        <wps:cNvCnPr/>
                        <wps:spPr bwMode="auto">
                          <a:xfrm>
                            <a:off x="1345927" y="994812"/>
                            <a:ext cx="0" cy="526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" name="Line 126"/>
                        <wps:cNvCnPr/>
                        <wps:spPr bwMode="auto">
                          <a:xfrm>
                            <a:off x="1371626" y="1028826"/>
                            <a:ext cx="526433" cy="526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71615" y="1334954"/>
                            <a:ext cx="228397" cy="228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D24059" w:rsidRDefault="000C19E2" w:rsidP="000C19E2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24059"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71" name="Line 128"/>
                        <wps:cNvCnPr/>
                        <wps:spPr bwMode="auto">
                          <a:xfrm>
                            <a:off x="702187" y="1521403"/>
                            <a:ext cx="1757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287895" y="1521403"/>
                            <a:ext cx="198138" cy="193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4D1DB3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4D1DB3"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7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521266" y="1521403"/>
                            <a:ext cx="193163" cy="254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4D1DB3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4D1DB3"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7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814327" y="1521403"/>
                            <a:ext cx="242905" cy="254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4D1DB3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4D1DB3"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7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927" y="819282"/>
                            <a:ext cx="175754" cy="175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9E2" w:rsidRPr="004D1DB3" w:rsidRDefault="000C19E2" w:rsidP="000C19E2">
                              <w:pPr>
                                <w:rPr>
                                  <w:lang w:val="en-US"/>
                                </w:rPr>
                              </w:pPr>
                              <w:r w:rsidRPr="004D1DB3"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46634" tIns="23317" rIns="46634" bIns="23317" anchor="t" anchorCtr="0" upright="1">
                          <a:noAutofit/>
                        </wps:bodyPr>
                      </wps:wsp>
                      <wps:wsp>
                        <wps:cNvPr id="1776" name="Line 133"/>
                        <wps:cNvCnPr/>
                        <wps:spPr bwMode="auto">
                          <a:xfrm>
                            <a:off x="1170587" y="1521403"/>
                            <a:ext cx="9359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7" name="Freeform 134"/>
                        <wps:cNvSpPr>
                          <a:spLocks/>
                        </wps:cNvSpPr>
                        <wps:spPr bwMode="auto">
                          <a:xfrm>
                            <a:off x="580319" y="1262307"/>
                            <a:ext cx="254097" cy="136477"/>
                          </a:xfrm>
                          <a:custGeom>
                            <a:avLst/>
                            <a:gdLst>
                              <a:gd name="T0" fmla="*/ 0 w 400"/>
                              <a:gd name="T1" fmla="*/ 215 h 215"/>
                              <a:gd name="T2" fmla="*/ 400 w 400"/>
                              <a:gd name="T3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0" h="215">
                                <a:moveTo>
                                  <a:pt x="0" y="215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Freeform 135"/>
                        <wps:cNvSpPr>
                          <a:spLocks/>
                        </wps:cNvSpPr>
                        <wps:spPr bwMode="auto">
                          <a:xfrm>
                            <a:off x="453478" y="1519723"/>
                            <a:ext cx="361871" cy="420"/>
                          </a:xfrm>
                          <a:custGeom>
                            <a:avLst/>
                            <a:gdLst>
                              <a:gd name="T0" fmla="*/ 0 w 570"/>
                              <a:gd name="T1" fmla="*/ 0 h 1"/>
                              <a:gd name="T2" fmla="*/ 570 w 57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0" h="1">
                                <a:moveTo>
                                  <a:pt x="0" y="0"/>
                                </a:move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96176" id="Полотно 1844" o:spid="_x0000_s1026" editas="canvas" style="position:absolute;margin-left:0;margin-top:3.45pt;width:235pt;height:139.8pt;z-index:-251657216" coordsize="29845,17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">
                <v:shape id="_x0000_s1027" type="#_x0000_t75" style="position:absolute;width:29845;height:17754;visibility:visible;mso-wrap-style:square">
                  <v:fill o:detectmouseclick="t"/>
                  <v:path o:connecttype="none"/>
                </v:shape>
                <v:line id="Line 118" o:spid="_x0000_s1028" style="position:absolute;flip:y;visibility:visible;mso-wrap-style:square" from="3510,1755" to="3510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">
                  <v:stroke endarrow="block"/>
                </v:line>
                <v:line id="Line 119" o:spid="_x0000_s1029" style="position:absolute;visibility:visible;mso-wrap-style:square" from="3510,15214" to="22823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">
                  <v:stroke endarrow="block"/>
                </v:line>
                <v:shape id="Arc 120" o:spid="_x0000_s1030" style="position:absolute;left:3510;top:6437;width:12291;height:87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1229034,877652;0,877652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" o:spid="_x0000_s1031" type="#_x0000_t202" style="position:absolute;top:1276;width:230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" strokecolor="white">
                  <v:textbox inset="1.2954mm,.64769mm,1.2954mm,.64769mm">
                    <w:txbxContent>
                      <w:p w:rsidR="000C19E2" w:rsidRPr="006747BD" w:rsidRDefault="000C19E2" w:rsidP="000C19E2">
                        <w:pPr>
                          <w:rPr>
                            <w:lang w:val="en-US"/>
                          </w:rPr>
                        </w:pPr>
                        <w:r w:rsidRPr="006747BD"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22" o:spid="_x0000_s1032" type="#_x0000_t202" style="position:absolute;left:22823;top:14630;width:1753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" strokecolor="white">
                  <v:textbox inset="1.2954mm,.64769mm,1.2954mm,.64769mm">
                    <w:txbxContent>
                      <w:p w:rsidR="000C19E2" w:rsidRPr="004D1DB3" w:rsidRDefault="000C19E2" w:rsidP="000C19E2">
                        <w:pPr>
                          <w:rPr>
                            <w:lang w:val="en-US"/>
                          </w:rPr>
                        </w:pPr>
                        <w:r w:rsidRPr="004D1DB3"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line id="Line 123" o:spid="_x0000_s1033" style="position:absolute;flip:y;visibility:visible;mso-wrap-style:square" from="3510,9948" to="13459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"/>
                <v:shape id="Arc 124" o:spid="_x0000_s1034" style="position:absolute;left:4679;top:14630;width:589;height:5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58861,58370;0,58370" o:connectangles="0,0,0"/>
                </v:shape>
                <v:line id="Line 125" o:spid="_x0000_s1035" style="position:absolute;visibility:visible;mso-wrap-style:square" from="13459,9948" to="13459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1Y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"/>
                <v:line id="Line 126" o:spid="_x0000_s1036" style="position:absolute;visibility:visible;mso-wrap-style:square" from="13716,10288" to="18980,15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QjDxQAAAN0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"/>
                <v:shape id="Text Box 127" o:spid="_x0000_s1037" type="#_x0000_t202" style="position:absolute;left:5716;top:13349;width:2284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" strokecolor="white">
                  <v:textbox inset="1.2954mm,.64769mm,1.2954mm,.64769mm">
                    <w:txbxContent>
                      <w:p w:rsidR="000C19E2" w:rsidRPr="00D24059" w:rsidRDefault="000C19E2" w:rsidP="000C19E2">
                        <w:pPr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D24059"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line id="Line 128" o:spid="_x0000_s1038" style="position:absolute;visibility:visible;mso-wrap-style:square" from="7021,15214" to="8779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"/>
                <v:shape id="Text Box 129" o:spid="_x0000_s1039" type="#_x0000_t202" style="position:absolute;left:12878;top:15214;width:198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" strokecolor="white">
                  <v:textbox inset="1.2954mm,.64769mm,1.2954mm,.64769mm">
                    <w:txbxContent>
                      <w:p w:rsidR="000C19E2" w:rsidRPr="004D1DB3" w:rsidRDefault="000C19E2" w:rsidP="000C19E2">
                        <w:pPr>
                          <w:rPr>
                            <w:lang w:val="en-US"/>
                          </w:rPr>
                        </w:pPr>
                        <w:r w:rsidRPr="004D1DB3"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30" o:spid="_x0000_s1040" type="#_x0000_t202" style="position:absolute;left:15212;top:15214;width:193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" strokecolor="white">
                  <v:textbox inset="1.2954mm,.64769mm,1.2954mm,.64769mm">
                    <w:txbxContent>
                      <w:p w:rsidR="000C19E2" w:rsidRPr="004D1DB3" w:rsidRDefault="000C19E2" w:rsidP="000C19E2">
                        <w:pPr>
                          <w:rPr>
                            <w:lang w:val="en-US"/>
                          </w:rPr>
                        </w:pPr>
                        <w:r w:rsidRPr="004D1DB3"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31" o:spid="_x0000_s1041" type="#_x0000_t202" style="position:absolute;left:18143;top:15214;width:242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" strokecolor="white">
                  <v:textbox inset="1.2954mm,.64769mm,1.2954mm,.64769mm">
                    <w:txbxContent>
                      <w:p w:rsidR="000C19E2" w:rsidRPr="004D1DB3" w:rsidRDefault="000C19E2" w:rsidP="000C19E2">
                        <w:pPr>
                          <w:rPr>
                            <w:lang w:val="en-US"/>
                          </w:rPr>
                        </w:pPr>
                        <w:r w:rsidRPr="004D1DB3"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132" o:spid="_x0000_s1042" type="#_x0000_t202" style="position:absolute;left:13459;top:8192;width:1757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" strokecolor="white">
                  <v:textbox inset="1.2954mm,.64769mm,1.2954mm,.64769mm">
                    <w:txbxContent>
                      <w:p w:rsidR="000C19E2" w:rsidRPr="004D1DB3" w:rsidRDefault="000C19E2" w:rsidP="000C19E2">
                        <w:pPr>
                          <w:rPr>
                            <w:lang w:val="en-US"/>
                          </w:rPr>
                        </w:pPr>
                        <w:r w:rsidRPr="004D1DB3"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line id="Line 133" o:spid="_x0000_s1043" style="position:absolute;visibility:visible;mso-wrap-style:square" from="11705,15214" to="21065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psxQAAAN0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"/>
                <v:shape id="Freeform 134" o:spid="_x0000_s1044" style="position:absolute;left:5803;top:12623;width:2541;height:1364;visibility:visible;mso-wrap-style:square;v-text-anchor:top" coordsize="40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" path="m,215l400,e" filled="f">
                  <v:path arrowok="t" o:connecttype="custom" o:connectlocs="0,136477;254097,0" o:connectangles="0,0"/>
                </v:shape>
                <v:shape id="Freeform 135" o:spid="_x0000_s1045" style="position:absolute;left:4534;top:15197;width:3619;height:4;visibility:visible;mso-wrap-style:square;v-text-anchor:top" coordsize="5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" path="m,l570,e" filled="f">
                  <v:path arrowok="t" o:connecttype="custom" o:connectlocs="0,0;361871,0" o:connectangles="0,0"/>
                </v:shape>
                <w10:wrap type="tight"/>
                <w10:anchorlock/>
              </v:group>
            </w:pict>
          </mc:Fallback>
        </mc:AlternateConten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                                       </w:t>
      </w:r>
      <w:r w:rsidRPr="006C4FDC">
        <w:rPr>
          <w:rFonts w:ascii="Times New Roman" w:eastAsia="Times New Roman" w:hAnsi="Times New Roman"/>
          <w:position w:val="-6"/>
          <w:sz w:val="24"/>
          <w:szCs w:val="24"/>
          <w:lang w:val="en-US" w:eastAsia="ko-KR"/>
        </w:rPr>
        <w:object w:dxaOrig="1560" w:dyaOrig="279">
          <v:shape id="_x0000_i1069" type="#_x0000_t75" style="width:78pt;height:14.25pt" o:ole="">
            <v:imagedata r:id="rId193" o:title=""/>
          </v:shape>
          <o:OLEObject Type="Embed" ProgID="Equation.3" ShapeID="_x0000_i1069" DrawAspect="Content" ObjectID="_1757366089" r:id="rId194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,   мұндағы</w:t>
      </w: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                            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ko-KR"/>
        </w:rPr>
        <w:object w:dxaOrig="3060" w:dyaOrig="320">
          <v:shape id="_x0000_i1070" type="#_x0000_t75" style="width:153pt;height:15.75pt" o:ole="">
            <v:imagedata r:id="rId195" o:title=""/>
          </v:shape>
          <o:OLEObject Type="Embed" ProgID="Equation.3" ShapeID="_x0000_i1070" DrawAspect="Content" ObjectID="_1757366090" r:id="rId196"/>
        </w:object>
      </w: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                               </w:t>
      </w:r>
      <w:r w:rsidRPr="006C4FDC">
        <w:rPr>
          <w:rFonts w:ascii="Times New Roman" w:eastAsia="Times New Roman" w:hAnsi="Times New Roman"/>
          <w:position w:val="-10"/>
          <w:sz w:val="24"/>
          <w:szCs w:val="24"/>
          <w:lang w:val="kk-KZ" w:eastAsia="ko-KR"/>
        </w:rPr>
        <w:object w:dxaOrig="2020" w:dyaOrig="320">
          <v:shape id="_x0000_i1071" type="#_x0000_t75" style="width:101.25pt;height:15.75pt" o:ole="">
            <v:imagedata r:id="rId197" o:title=""/>
          </v:shape>
          <o:OLEObject Type="Embed" ProgID="Equation.3" ShapeID="_x0000_i1071" DrawAspect="Content" ObjectID="_1757366091" r:id="rId198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</w:p>
    <w:p w:rsidR="000C19E2" w:rsidRPr="006C4FDC" w:rsidRDefault="000C19E2" w:rsidP="006C4FDC">
      <w:pPr>
        <w:spacing w:after="0" w:line="240" w:lineRule="auto"/>
        <w:ind w:left="1416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position w:val="-24"/>
          <w:sz w:val="24"/>
          <w:szCs w:val="24"/>
          <w:lang w:val="kk-KZ" w:eastAsia="ko-KR"/>
        </w:rPr>
        <w:object w:dxaOrig="2640" w:dyaOrig="620">
          <v:shape id="_x0000_i1072" type="#_x0000_t75" style="width:132pt;height:30.75pt" o:ole="">
            <v:imagedata r:id="rId199" o:title=""/>
          </v:shape>
          <o:OLEObject Type="Embed" ProgID="Equation.3" ShapeID="_x0000_i1072" DrawAspect="Content" ObjectID="_1757366092" r:id="rId200"/>
        </w:object>
      </w: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  <w:t xml:space="preserve">       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position w:val="-24"/>
          <w:sz w:val="24"/>
          <w:szCs w:val="24"/>
          <w:lang w:val="kk-KZ" w:eastAsia="ko-KR"/>
        </w:rPr>
        <w:object w:dxaOrig="1219" w:dyaOrig="620">
          <v:shape id="_x0000_i1073" type="#_x0000_t75" style="width:60.75pt;height:30.75pt" o:ole="">
            <v:imagedata r:id="rId201" o:title=""/>
          </v:shape>
          <o:OLEObject Type="Embed" ProgID="Equation.3" ShapeID="_x0000_i1073" DrawAspect="Content" ObjectID="_1757366093" r:id="rId202"/>
        </w:objec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19E2" w:rsidRPr="006C4FDC" w:rsidRDefault="000C19E2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ko-KR"/>
        </w:rPr>
        <w:t xml:space="preserve">1-мысал. </w:t>
      </w:r>
      <w:r w:rsidRPr="006C4FDC">
        <w:rPr>
          <w:rFonts w:ascii="Times New Roman" w:eastAsia="Times New Roman" w:hAnsi="Times New Roman"/>
          <w:b/>
          <w:bCs/>
          <w:i/>
          <w:iCs/>
          <w:position w:val="-28"/>
          <w:sz w:val="24"/>
          <w:szCs w:val="24"/>
          <w:lang w:eastAsia="ko-KR"/>
        </w:rPr>
        <w:object w:dxaOrig="5300" w:dyaOrig="680">
          <v:shape id="_x0000_i1074" type="#_x0000_t75" style="width:265.5pt;height:34.5pt" o:ole="">
            <v:imagedata r:id="rId203" o:title=""/>
          </v:shape>
          <o:OLEObject Type="Embed" ProgID="Equation.3" ShapeID="_x0000_i1074" DrawAspect="Content" ObjectID="_1757366094" r:id="rId204"/>
        </w:objec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ko-KR"/>
        </w:rPr>
        <w:t xml:space="preserve">2-мысал.  </w:t>
      </w:r>
      <w:r w:rsidRPr="006C4FDC">
        <w:rPr>
          <w:rFonts w:ascii="Times New Roman" w:eastAsia="Times New Roman" w:hAnsi="Times New Roman"/>
          <w:noProof/>
          <w:position w:val="-56"/>
          <w:sz w:val="24"/>
          <w:szCs w:val="24"/>
          <w:lang w:eastAsia="zh-CN"/>
        </w:rPr>
        <w:drawing>
          <wp:inline distT="0" distB="0" distL="0" distR="0" wp14:anchorId="4EC7BC6B" wp14:editId="5F9444F6">
            <wp:extent cx="2817495" cy="786765"/>
            <wp:effectExtent l="0" t="0" r="0" b="0"/>
            <wp:docPr id="1845" name="Рисунок 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0C19E2" w:rsidRPr="006C4FDC" w:rsidRDefault="000C19E2" w:rsidP="006C4FD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Екінші тамаша шек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 </w:t>
      </w:r>
      <w:r w:rsidRPr="006C4FDC">
        <w:rPr>
          <w:rFonts w:ascii="Times New Roman" w:eastAsia="Times New Roman" w:hAnsi="Times New Roman"/>
          <w:b/>
          <w:bCs/>
          <w:noProof/>
          <w:position w:val="-28"/>
          <w:sz w:val="24"/>
          <w:szCs w:val="24"/>
          <w:lang w:eastAsia="zh-CN"/>
        </w:rPr>
        <w:drawing>
          <wp:inline distT="0" distB="0" distL="0" distR="0" wp14:anchorId="56268761" wp14:editId="1F24714D">
            <wp:extent cx="3987165" cy="520700"/>
            <wp:effectExtent l="0" t="0" r="0" b="0"/>
            <wp:docPr id="1846" name="Рисунок 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6C4FDC">
        <w:rPr>
          <w:rFonts w:ascii="Times New Roman" w:eastAsia="Times New Roman" w:hAnsi="Times New Roman"/>
          <w:sz w:val="24"/>
          <w:szCs w:val="24"/>
          <w:lang w:val="ru-MD" w:eastAsia="ko-KR"/>
        </w:rPr>
        <w:t xml:space="preserve">Мұндағы </w:t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 xml:space="preserve"> е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 xml:space="preserve"> </w:t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sym w:font="Symbol" w:char="F0BB"/>
      </w:r>
      <w:r w:rsidRPr="006C4FDC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>2,718282… – иррационал</w:t>
      </w:r>
      <w:r w:rsidRPr="006C4FDC">
        <w:rPr>
          <w:rFonts w:ascii="Times New Roman" w:eastAsia="Times New Roman" w:hAnsi="Times New Roman"/>
          <w:sz w:val="24"/>
          <w:szCs w:val="24"/>
          <w:lang w:val="ru-MD" w:eastAsia="ko-KR"/>
        </w:rPr>
        <w:t xml:space="preserve"> сан</w:t>
      </w:r>
      <w:r w:rsidRPr="006C4FDC">
        <w:rPr>
          <w:rFonts w:ascii="Times New Roman" w:eastAsia="Times New Roman" w:hAnsi="Times New Roman"/>
          <w:sz w:val="24"/>
          <w:szCs w:val="24"/>
          <w:lang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MD" w:eastAsia="ko-KR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ko-KR"/>
        </w:rPr>
        <w:t xml:space="preserve">3-мысал.  </w:t>
      </w:r>
      <w:r w:rsidRPr="006C4FDC">
        <w:rPr>
          <w:rFonts w:ascii="Times New Roman" w:eastAsia="Times New Roman" w:hAnsi="Times New Roman"/>
          <w:sz w:val="24"/>
          <w:szCs w:val="24"/>
          <w:lang w:val="ru-MD" w:eastAsia="ko-KR"/>
        </w:rPr>
        <w:t>Шекті есептеу керек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noProof/>
          <w:position w:val="-92"/>
          <w:sz w:val="24"/>
          <w:szCs w:val="24"/>
          <w:lang w:eastAsia="zh-CN"/>
        </w:rPr>
        <w:lastRenderedPageBreak/>
        <w:drawing>
          <wp:inline distT="0" distB="0" distL="0" distR="0" wp14:anchorId="541B6160" wp14:editId="397387E0">
            <wp:extent cx="4592955" cy="1243965"/>
            <wp:effectExtent l="0" t="0" r="0" b="0"/>
            <wp:docPr id="1847" name="Рисунок 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Шексіз аздарды салыстыру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Екі шексіз аз шамаларды салыстыру үшін олардың қатынасын қарастырады.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20307AB6" wp14:editId="7EE065E4">
            <wp:extent cx="1382395" cy="201930"/>
            <wp:effectExtent l="0" t="0" r="8255" b="7620"/>
            <wp:docPr id="1848" name="Рисунок 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-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ш.а.ш. болсын, яғни </w:t>
      </w:r>
      <w:r w:rsidRPr="006C4FDC">
        <w:rPr>
          <w:rFonts w:ascii="Times New Roman" w:eastAsia="Times New Roman" w:hAnsi="Times New Roman"/>
          <w:noProof/>
          <w:position w:val="-22"/>
          <w:sz w:val="24"/>
          <w:szCs w:val="24"/>
          <w:lang w:eastAsia="zh-CN"/>
        </w:rPr>
        <w:drawing>
          <wp:inline distT="0" distB="0" distL="0" distR="0" wp14:anchorId="01B1CA80" wp14:editId="1CB24EEB">
            <wp:extent cx="840105" cy="287020"/>
            <wp:effectExtent l="0" t="0" r="0" b="0"/>
            <wp:docPr id="1849" name="Рисунок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және </w:t>
      </w:r>
      <w:r w:rsidRPr="006C4FDC">
        <w:rPr>
          <w:rFonts w:ascii="Times New Roman" w:eastAsia="Times New Roman" w:hAnsi="Times New Roman"/>
          <w:noProof/>
          <w:position w:val="-22"/>
          <w:sz w:val="24"/>
          <w:szCs w:val="24"/>
          <w:lang w:eastAsia="zh-CN"/>
        </w:rPr>
        <w:drawing>
          <wp:inline distT="0" distB="0" distL="0" distR="0" wp14:anchorId="7F8A4C9C" wp14:editId="77A9F933">
            <wp:extent cx="840105" cy="287020"/>
            <wp:effectExtent l="0" t="0" r="0" b="0"/>
            <wp:docPr id="1850" name="Рисунок 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1. Егер </w:t>
      </w:r>
      <w:r w:rsidRPr="006C4FDC">
        <w:rPr>
          <w:rFonts w:ascii="Times New Roman" w:eastAsia="Times New Roman" w:hAnsi="Times New Roman"/>
          <w:i/>
          <w:iCs/>
          <w:noProof/>
          <w:position w:val="-28"/>
          <w:sz w:val="24"/>
          <w:szCs w:val="24"/>
          <w:lang w:eastAsia="zh-CN"/>
        </w:rPr>
        <w:drawing>
          <wp:inline distT="0" distB="0" distL="0" distR="0" wp14:anchorId="4ECA1588" wp14:editId="39A8F3EC">
            <wp:extent cx="1158875" cy="414655"/>
            <wp:effectExtent l="0" t="0" r="3175" b="4445"/>
            <wp:docPr id="1851" name="Рисунок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болса, онда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1A285B2" wp14:editId="72EFB2C9">
            <wp:extent cx="436245" cy="138430"/>
            <wp:effectExtent l="0" t="0" r="1905" b="0"/>
            <wp:docPr id="1852" name="Рисунок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ұмтылғанда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70AAC0E7" wp14:editId="61B74FBB">
            <wp:extent cx="1382395" cy="201930"/>
            <wp:effectExtent l="0" t="0" r="8255" b="7620"/>
            <wp:docPr id="1853" name="Рисунок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ш.а.ш.-ның аздық реттері бірдей дейді.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2. Егер </w:t>
      </w:r>
      <w:r w:rsidRPr="006C4FDC">
        <w:rPr>
          <w:rFonts w:ascii="Times New Roman" w:eastAsia="Times New Roman" w:hAnsi="Times New Roman"/>
          <w:i/>
          <w:iCs/>
          <w:noProof/>
          <w:position w:val="-30"/>
          <w:sz w:val="24"/>
          <w:szCs w:val="24"/>
          <w:lang w:eastAsia="zh-CN"/>
        </w:rPr>
        <w:drawing>
          <wp:inline distT="0" distB="0" distL="0" distR="0" wp14:anchorId="507AB5D7" wp14:editId="0E9ECB15">
            <wp:extent cx="893445" cy="436245"/>
            <wp:effectExtent l="0" t="0" r="1905" b="1905"/>
            <wp:docPr id="1854" name="Рисунок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болса, онда </w:t>
      </w:r>
      <w:r w:rsidRPr="006C4FDC">
        <w:rPr>
          <w:rFonts w:ascii="Times New Roman" w:eastAsia="Times New Roman" w:hAnsi="Times New Roman"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7CE18D29" wp14:editId="73F1685C">
            <wp:extent cx="436245" cy="138430"/>
            <wp:effectExtent l="0" t="0" r="1905" b="0"/>
            <wp:docPr id="1855" name="Рисунок 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ko-KR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ұмтылғанда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0F3D850A" wp14:editId="46258E99">
            <wp:extent cx="1382395" cy="201930"/>
            <wp:effectExtent l="0" t="0" r="8255" b="7620"/>
            <wp:docPr id="1856" name="Рисунок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шексіз аз шамалар эквивалентті деп аталады және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29DC65BD" wp14:editId="0737DB8E">
            <wp:extent cx="393700" cy="201930"/>
            <wp:effectExtent l="0" t="0" r="6350" b="7620"/>
            <wp:docPr id="1857" name="Рисунок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04EE8C8A" wp14:editId="4E923537">
            <wp:extent cx="393700" cy="201930"/>
            <wp:effectExtent l="0" t="0" r="6350" b="7620"/>
            <wp:docPr id="1858" name="Рисунок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деп белгіленеді.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Мысал.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A1069D4" wp14:editId="42B8C49B">
            <wp:extent cx="1116330" cy="191135"/>
            <wp:effectExtent l="0" t="0" r="7620" b="0"/>
            <wp:docPr id="1859" name="Рисунок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шексіз аздар 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55B38F0" wp14:editId="57A425BB">
            <wp:extent cx="414655" cy="180975"/>
            <wp:effectExtent l="0" t="0" r="4445" b="9525"/>
            <wp:docPr id="1860" name="Рисунок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ұмтылғанда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эквивалентті, бұл бірінші тамаша шектің қасиетінен шығады.</w:t>
      </w:r>
    </w:p>
    <w:p w:rsidR="000C19E2" w:rsidRPr="006C4FDC" w:rsidRDefault="000C19E2" w:rsidP="006C4FD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Теорема.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6"/>
          <w:sz w:val="24"/>
          <w:szCs w:val="24"/>
          <w:lang w:eastAsia="zh-CN"/>
        </w:rPr>
        <w:drawing>
          <wp:inline distT="0" distB="0" distL="0" distR="0" wp14:anchorId="4F4848E8" wp14:editId="2321BB2F">
            <wp:extent cx="436245" cy="138430"/>
            <wp:effectExtent l="0" t="0" r="1905" b="0"/>
            <wp:docPr id="1861" name="Рисунок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ru-MD"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kk-KZ" w:eastAsia="ko-KR"/>
        </w:rPr>
        <w:t>ұмтылғанда</w:t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val="ru-MD" w:eastAsia="ru-RU"/>
        </w:rPr>
        <w:t xml:space="preserve"> </w:t>
      </w:r>
      <w:r w:rsidRPr="006C4FDC">
        <w:rPr>
          <w:rFonts w:ascii="Times New Roman" w:eastAsia="Times New Roman" w:hAnsi="Times New Roman"/>
          <w:i/>
          <w:iCs/>
          <w:noProof/>
          <w:position w:val="-10"/>
          <w:sz w:val="24"/>
          <w:szCs w:val="24"/>
          <w:lang w:eastAsia="zh-CN"/>
        </w:rPr>
        <w:drawing>
          <wp:inline distT="0" distB="0" distL="0" distR="0" wp14:anchorId="6016B7D0" wp14:editId="62969A2D">
            <wp:extent cx="393700" cy="201930"/>
            <wp:effectExtent l="0" t="0" r="6350" b="7620"/>
            <wp:docPr id="1862" name="Рисунок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val="ru-MD" w:eastAsia="ru-RU"/>
        </w:rPr>
        <w:t>ш.а. болсын, онда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C19E2" w:rsidRPr="006C4FDC" w:rsidRDefault="000C19E2" w:rsidP="006C4FDC">
      <w:pPr>
        <w:spacing w:after="0" w:line="240" w:lineRule="auto"/>
        <w:ind w:left="11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6A5949A" wp14:editId="5942B322">
            <wp:extent cx="1116330" cy="201930"/>
            <wp:effectExtent l="0" t="0" r="7620" b="7620"/>
            <wp:docPr id="1863" name="Рисунок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ru-MD" w:eastAsia="ru-RU"/>
        </w:rPr>
        <w:t>;</w:t>
      </w:r>
      <w:r w:rsidRPr="006C4FDC">
        <w:rPr>
          <w:rFonts w:ascii="Times New Roman" w:eastAsia="Times New Roman" w:hAnsi="Times New Roman"/>
          <w:sz w:val="24"/>
          <w:szCs w:val="24"/>
          <w:lang w:val="ru-MD"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ru-MD"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val="ru-MD" w:eastAsia="ru-RU"/>
        </w:rPr>
        <w:tab/>
        <w:t xml:space="preserve">2.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EDEFB5C" wp14:editId="7B5DFAB8">
            <wp:extent cx="520700" cy="201930"/>
            <wp:effectExtent l="0" t="0" r="0" b="7620"/>
            <wp:docPr id="1864" name="Рисунок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F686040" wp14:editId="42415762">
            <wp:extent cx="393700" cy="201930"/>
            <wp:effectExtent l="0" t="0" r="6350" b="7620"/>
            <wp:docPr id="1865" name="Рисунок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C19E2" w:rsidRPr="006C4FDC" w:rsidRDefault="000C19E2" w:rsidP="006C4FDC">
      <w:pPr>
        <w:spacing w:after="0" w:line="240" w:lineRule="auto"/>
        <w:ind w:left="11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5FC2262A" wp14:editId="363EF1C0">
            <wp:extent cx="797560" cy="201930"/>
            <wp:effectExtent l="0" t="0" r="2540" b="7620"/>
            <wp:docPr id="1866" name="Рисунок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7CD1A15" wp14:editId="026E6E7A">
            <wp:extent cx="393700" cy="201930"/>
            <wp:effectExtent l="0" t="0" r="6350" b="7620"/>
            <wp:docPr id="1867" name="Рисунок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190DF70" wp14:editId="0DD8B079">
            <wp:extent cx="723265" cy="201930"/>
            <wp:effectExtent l="0" t="0" r="635" b="7620"/>
            <wp:docPr id="1868" name="Рисунок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CF6C1D6" wp14:editId="31770B34">
            <wp:extent cx="393700" cy="201930"/>
            <wp:effectExtent l="0" t="0" r="6350" b="7620"/>
            <wp:docPr id="1869" name="Рисунок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C19E2" w:rsidRPr="006C4FDC" w:rsidRDefault="000C19E2" w:rsidP="006C4FDC">
      <w:pPr>
        <w:spacing w:after="0" w:line="240" w:lineRule="auto"/>
        <w:ind w:left="11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3EF5A946" wp14:editId="716BC508">
            <wp:extent cx="808355" cy="212725"/>
            <wp:effectExtent l="0" t="0" r="0" b="0"/>
            <wp:docPr id="1870" name="Рисунок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E72C59B" wp14:editId="2413B556">
            <wp:extent cx="393700" cy="201930"/>
            <wp:effectExtent l="0" t="0" r="6350" b="7620"/>
            <wp:docPr id="1871" name="Рисунок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6. </w:t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2320588B" wp14:editId="2AF19E18">
            <wp:extent cx="595630" cy="212725"/>
            <wp:effectExtent l="0" t="0" r="0" b="0"/>
            <wp:docPr id="1872" name="Рисунок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124AD125" wp14:editId="5B46246C">
            <wp:extent cx="659130" cy="201930"/>
            <wp:effectExtent l="0" t="0" r="0" b="7620"/>
            <wp:docPr id="1873" name="Рисунок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 xml:space="preserve">,   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CF034FA" wp14:editId="162D2A52">
            <wp:extent cx="499745" cy="201930"/>
            <wp:effectExtent l="0" t="0" r="0" b="7620"/>
            <wp:docPr id="1874" name="Рисунок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C19E2" w:rsidRPr="006C4FDC" w:rsidRDefault="000C19E2" w:rsidP="006C4FD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Теорема.</w:t>
      </w: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ru-RU"/>
        </w:rPr>
        <w:tab/>
        <w:t xml:space="preserve">  </w:t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Егер ш.а.ф. –ды оларға эквивалентті функциялармен алмастырса, онда екі ш.а.ф. қатынасының шегі өзгермейді.</w:t>
      </w: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/>
          <w:bCs/>
          <w:i/>
          <w:iCs/>
          <w:sz w:val="24"/>
          <w:szCs w:val="24"/>
          <w:lang w:val="kk-KZ" w:eastAsia="ko-KR"/>
        </w:rPr>
        <w:t xml:space="preserve">4-мысал.  </w:t>
      </w:r>
      <w:r w:rsidRPr="006C4FDC">
        <w:rPr>
          <w:rFonts w:ascii="Times New Roman" w:eastAsia="Times New Roman" w:hAnsi="Times New Roman"/>
          <w:noProof/>
          <w:position w:val="-28"/>
          <w:sz w:val="24"/>
          <w:szCs w:val="24"/>
          <w:lang w:eastAsia="zh-CN"/>
        </w:rPr>
        <w:drawing>
          <wp:inline distT="0" distB="0" distL="0" distR="0" wp14:anchorId="5DBD5AE9" wp14:editId="445595A7">
            <wp:extent cx="2753995" cy="595630"/>
            <wp:effectExtent l="0" t="0" r="8255" b="0"/>
            <wp:docPr id="1875" name="Рисунок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</w:p>
    <w:p w:rsidR="000C19E2" w:rsidRPr="006C4FDC" w:rsidRDefault="000C19E2" w:rsidP="006C4FDC">
      <w:pPr>
        <w:spacing w:after="0" w:line="240" w:lineRule="auto"/>
        <w:ind w:left="45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C19E2" w:rsidRPr="006C4FDC" w:rsidRDefault="000C19E2" w:rsidP="006C4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себебi, 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225B0EEC" wp14:editId="1A5832C0">
            <wp:extent cx="446405" cy="180975"/>
            <wp:effectExtent l="0" t="0" r="0" b="9525"/>
            <wp:docPr id="1876" name="Рисунок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449FC05F" wp14:editId="3FA3E76F">
            <wp:extent cx="1020445" cy="244475"/>
            <wp:effectExtent l="0" t="0" r="8255" b="3175"/>
            <wp:docPr id="1877" name="Рисунок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0DF26EE2" wp14:editId="28949A9C">
            <wp:extent cx="1254760" cy="212725"/>
            <wp:effectExtent l="0" t="0" r="2540" b="0"/>
            <wp:docPr id="1878" name="Рисунок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noProof/>
          <w:position w:val="-10"/>
          <w:sz w:val="24"/>
          <w:szCs w:val="24"/>
          <w:lang w:eastAsia="zh-CN"/>
        </w:rPr>
        <w:drawing>
          <wp:inline distT="0" distB="0" distL="0" distR="0" wp14:anchorId="67FC2996" wp14:editId="4FD4544E">
            <wp:extent cx="840105" cy="201930"/>
            <wp:effectExtent l="0" t="0" r="0" b="7620"/>
            <wp:docPr id="1879" name="Рисунок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eastAsia="ru-RU"/>
        </w:rPr>
        <w:sym w:font="Symbol" w:char="F07E"/>
      </w:r>
      <w:r w:rsidRPr="006C4FDC">
        <w:rPr>
          <w:rFonts w:ascii="Times New Roman" w:eastAsia="Times New Roman" w:hAnsi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1FB314FF" wp14:editId="34393A40">
            <wp:extent cx="201930" cy="180975"/>
            <wp:effectExtent l="0" t="0" r="7620" b="9525"/>
            <wp:docPr id="1880" name="Рисунок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716D1C" w:rsidRPr="006C4FDC" w:rsidRDefault="00716D1C" w:rsidP="006C4FDC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</w:p>
    <w:p w:rsidR="00716D1C" w:rsidRPr="006C4FDC" w:rsidRDefault="00716D1C" w:rsidP="006C4FDC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</w:p>
    <w:bookmarkEnd w:id="1"/>
    <w:p w:rsidR="000C19E2" w:rsidRPr="006C4FDC" w:rsidRDefault="00E56530" w:rsidP="006C4F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bCs/>
          <w:i/>
          <w:iCs/>
          <w:sz w:val="24"/>
          <w:szCs w:val="24"/>
          <w:lang w:val="kk-KZ" w:eastAsia="ru-RU"/>
        </w:rPr>
        <w:t>Бекіту сұрақтары</w:t>
      </w:r>
      <w:r w:rsidR="000C19E2" w:rsidRPr="006C4FDC">
        <w:rPr>
          <w:rFonts w:ascii="Times New Roman" w:eastAsia="Times New Roman" w:hAnsi="Times New Roman"/>
          <w:bCs/>
          <w:i/>
          <w:iCs/>
          <w:sz w:val="24"/>
          <w:szCs w:val="24"/>
          <w:lang w:val="kk-KZ" w:eastAsia="ru-RU"/>
        </w:rPr>
        <w:t>:</w:t>
      </w: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1. Фукцияның анықтамасын беріңіз. Функцияның анықталу облысы дегеніміз не? </w:t>
      </w: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2. Тақ және жұп функциялардың анықтамасын беріңіз.</w:t>
      </w: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3. Период және периодты функциялар.</w:t>
      </w:r>
    </w:p>
    <w:p w:rsidR="000C19E2" w:rsidRPr="006C4FDC" w:rsidRDefault="000C19E2" w:rsidP="006C4FDC">
      <w:pPr>
        <w:spacing w:after="0" w:line="240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C4FDC">
        <w:rPr>
          <w:rFonts w:ascii="Times New Roman" w:eastAsia="Times New Roman" w:hAnsi="Times New Roman"/>
          <w:sz w:val="24"/>
          <w:szCs w:val="24"/>
          <w:lang w:val="kk-KZ" w:eastAsia="ru-RU"/>
        </w:rPr>
        <w:t>4. Функциялардың шектері туралы негізгі теоремаларды атаңыз.</w:t>
      </w:r>
    </w:p>
    <w:p w:rsidR="005644EA" w:rsidRPr="006C4FDC" w:rsidRDefault="005644EA" w:rsidP="006C4F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5644EA" w:rsidRPr="006C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F18CF"/>
    <w:multiLevelType w:val="hybridMultilevel"/>
    <w:tmpl w:val="86D8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BE"/>
    <w:rsid w:val="00076F2E"/>
    <w:rsid w:val="000C19E2"/>
    <w:rsid w:val="001B38FC"/>
    <w:rsid w:val="00223D36"/>
    <w:rsid w:val="002B24B4"/>
    <w:rsid w:val="00371BBE"/>
    <w:rsid w:val="0049533E"/>
    <w:rsid w:val="005644EA"/>
    <w:rsid w:val="006C4FDC"/>
    <w:rsid w:val="00716D1C"/>
    <w:rsid w:val="0076649F"/>
    <w:rsid w:val="007D4842"/>
    <w:rsid w:val="007D54F4"/>
    <w:rsid w:val="008A6854"/>
    <w:rsid w:val="00A35615"/>
    <w:rsid w:val="00C26AC6"/>
    <w:rsid w:val="00CD7EA5"/>
    <w:rsid w:val="00E56530"/>
    <w:rsid w:val="00E857B8"/>
    <w:rsid w:val="00F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505EA-0148-4A44-B328-F8478FDB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F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qFormat/>
    <w:rsid w:val="0049533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EA5"/>
    <w:pPr>
      <w:spacing w:after="0" w:line="240" w:lineRule="auto"/>
    </w:pPr>
    <w:rPr>
      <w:rFonts w:ascii="Times New Roman" w:eastAsia="Batang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D7EA5"/>
    <w:rPr>
      <w:rFonts w:ascii="Times New Roman" w:eastAsia="Batang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49533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FR3">
    <w:name w:val="FR3"/>
    <w:rsid w:val="00F66EC6"/>
    <w:pPr>
      <w:widowControl w:val="0"/>
      <w:spacing w:after="0" w:line="1280" w:lineRule="auto"/>
      <w:ind w:left="1720" w:right="2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19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0C1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19E2"/>
    <w:rPr>
      <w:rFonts w:ascii="Calibri" w:eastAsia="Calibri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0.wmf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63" Type="http://schemas.openxmlformats.org/officeDocument/2006/relationships/image" Target="media/image38.wmf"/><Relationship Id="rId84" Type="http://schemas.openxmlformats.org/officeDocument/2006/relationships/image" Target="media/image46.wmf"/><Relationship Id="rId138" Type="http://schemas.openxmlformats.org/officeDocument/2006/relationships/image" Target="media/image91.wmf"/><Relationship Id="rId159" Type="http://schemas.openxmlformats.org/officeDocument/2006/relationships/image" Target="media/image112.wmf"/><Relationship Id="rId170" Type="http://schemas.openxmlformats.org/officeDocument/2006/relationships/image" Target="media/image123.wmf"/><Relationship Id="rId191" Type="http://schemas.openxmlformats.org/officeDocument/2006/relationships/image" Target="media/image144.wmf"/><Relationship Id="rId205" Type="http://schemas.openxmlformats.org/officeDocument/2006/relationships/image" Target="media/image151.wmf"/><Relationship Id="rId226" Type="http://schemas.openxmlformats.org/officeDocument/2006/relationships/image" Target="media/image172.wmf"/><Relationship Id="rId107" Type="http://schemas.openxmlformats.org/officeDocument/2006/relationships/image" Target="media/image60.wmf"/><Relationship Id="rId11" Type="http://schemas.openxmlformats.org/officeDocument/2006/relationships/image" Target="media/image5.wmf"/><Relationship Id="rId32" Type="http://schemas.openxmlformats.org/officeDocument/2006/relationships/image" Target="media/image13.wmf"/><Relationship Id="rId53" Type="http://schemas.openxmlformats.org/officeDocument/2006/relationships/image" Target="media/image31.wmf"/><Relationship Id="rId74" Type="http://schemas.openxmlformats.org/officeDocument/2006/relationships/image" Target="media/image42.wmf"/><Relationship Id="rId128" Type="http://schemas.openxmlformats.org/officeDocument/2006/relationships/image" Target="media/image81.wmf"/><Relationship Id="rId149" Type="http://schemas.openxmlformats.org/officeDocument/2006/relationships/image" Target="media/image102.wmf"/><Relationship Id="rId5" Type="http://schemas.openxmlformats.org/officeDocument/2006/relationships/image" Target="media/image1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113.wmf"/><Relationship Id="rId181" Type="http://schemas.openxmlformats.org/officeDocument/2006/relationships/image" Target="media/image134.wmf"/><Relationship Id="rId216" Type="http://schemas.openxmlformats.org/officeDocument/2006/relationships/image" Target="media/image162.wmf"/><Relationship Id="rId237" Type="http://schemas.openxmlformats.org/officeDocument/2006/relationships/image" Target="media/image183.wmf"/><Relationship Id="rId22" Type="http://schemas.openxmlformats.org/officeDocument/2006/relationships/oleObject" Target="embeddings/oleObject8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2.bin"/><Relationship Id="rId118" Type="http://schemas.openxmlformats.org/officeDocument/2006/relationships/image" Target="media/image71.wmf"/><Relationship Id="rId139" Type="http://schemas.openxmlformats.org/officeDocument/2006/relationships/image" Target="media/image92.wmf"/><Relationship Id="rId85" Type="http://schemas.openxmlformats.org/officeDocument/2006/relationships/oleObject" Target="embeddings/oleObject35.bin"/><Relationship Id="rId150" Type="http://schemas.openxmlformats.org/officeDocument/2006/relationships/image" Target="media/image103.wmf"/><Relationship Id="rId171" Type="http://schemas.openxmlformats.org/officeDocument/2006/relationships/image" Target="media/image124.wmf"/><Relationship Id="rId192" Type="http://schemas.openxmlformats.org/officeDocument/2006/relationships/oleObject" Target="embeddings/oleObject44.bin"/><Relationship Id="rId206" Type="http://schemas.openxmlformats.org/officeDocument/2006/relationships/image" Target="media/image152.wmf"/><Relationship Id="rId227" Type="http://schemas.openxmlformats.org/officeDocument/2006/relationships/image" Target="media/image17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61.wmf"/><Relationship Id="rId129" Type="http://schemas.openxmlformats.org/officeDocument/2006/relationships/image" Target="media/image82.wmf"/><Relationship Id="rId54" Type="http://schemas.openxmlformats.org/officeDocument/2006/relationships/image" Target="media/image32.wmf"/><Relationship Id="rId75" Type="http://schemas.openxmlformats.org/officeDocument/2006/relationships/oleObject" Target="embeddings/oleObject29.bin"/><Relationship Id="rId96" Type="http://schemas.openxmlformats.org/officeDocument/2006/relationships/oleObject" Target="embeddings/oleObject42.bin"/><Relationship Id="rId140" Type="http://schemas.openxmlformats.org/officeDocument/2006/relationships/image" Target="media/image93.wmf"/><Relationship Id="rId161" Type="http://schemas.openxmlformats.org/officeDocument/2006/relationships/image" Target="media/image114.wmf"/><Relationship Id="rId182" Type="http://schemas.openxmlformats.org/officeDocument/2006/relationships/image" Target="media/image135.wmf"/><Relationship Id="rId217" Type="http://schemas.openxmlformats.org/officeDocument/2006/relationships/image" Target="media/image163.wmf"/><Relationship Id="rId6" Type="http://schemas.openxmlformats.org/officeDocument/2006/relationships/image" Target="media/image2.wmf"/><Relationship Id="rId238" Type="http://schemas.openxmlformats.org/officeDocument/2006/relationships/image" Target="media/image18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72.wmf"/><Relationship Id="rId44" Type="http://schemas.openxmlformats.org/officeDocument/2006/relationships/image" Target="media/image22.wmf"/><Relationship Id="rId65" Type="http://schemas.openxmlformats.org/officeDocument/2006/relationships/image" Target="media/image39.wmf"/><Relationship Id="rId86" Type="http://schemas.openxmlformats.org/officeDocument/2006/relationships/image" Target="media/image47.wmf"/><Relationship Id="rId130" Type="http://schemas.openxmlformats.org/officeDocument/2006/relationships/image" Target="media/image83.wmf"/><Relationship Id="rId151" Type="http://schemas.openxmlformats.org/officeDocument/2006/relationships/image" Target="media/image104.wmf"/><Relationship Id="rId172" Type="http://schemas.openxmlformats.org/officeDocument/2006/relationships/image" Target="media/image125.wmf"/><Relationship Id="rId193" Type="http://schemas.openxmlformats.org/officeDocument/2006/relationships/image" Target="media/image145.wmf"/><Relationship Id="rId207" Type="http://schemas.openxmlformats.org/officeDocument/2006/relationships/image" Target="media/image153.wmf"/><Relationship Id="rId228" Type="http://schemas.openxmlformats.org/officeDocument/2006/relationships/image" Target="media/image174.wmf"/><Relationship Id="rId13" Type="http://schemas.openxmlformats.org/officeDocument/2006/relationships/image" Target="media/image6.wmf"/><Relationship Id="rId109" Type="http://schemas.openxmlformats.org/officeDocument/2006/relationships/image" Target="media/image62.wmf"/><Relationship Id="rId34" Type="http://schemas.openxmlformats.org/officeDocument/2006/relationships/image" Target="media/image14.wmf"/><Relationship Id="rId55" Type="http://schemas.openxmlformats.org/officeDocument/2006/relationships/image" Target="media/image33.wmf"/><Relationship Id="rId76" Type="http://schemas.openxmlformats.org/officeDocument/2006/relationships/image" Target="media/image43.wmf"/><Relationship Id="rId97" Type="http://schemas.openxmlformats.org/officeDocument/2006/relationships/oleObject" Target="embeddings/oleObject43.bin"/><Relationship Id="rId120" Type="http://schemas.openxmlformats.org/officeDocument/2006/relationships/image" Target="media/image73.wmf"/><Relationship Id="rId141" Type="http://schemas.openxmlformats.org/officeDocument/2006/relationships/image" Target="media/image94.wmf"/><Relationship Id="rId7" Type="http://schemas.openxmlformats.org/officeDocument/2006/relationships/image" Target="media/image3.wmf"/><Relationship Id="rId162" Type="http://schemas.openxmlformats.org/officeDocument/2006/relationships/image" Target="media/image115.wmf"/><Relationship Id="rId183" Type="http://schemas.openxmlformats.org/officeDocument/2006/relationships/image" Target="media/image136.wmf"/><Relationship Id="rId218" Type="http://schemas.openxmlformats.org/officeDocument/2006/relationships/image" Target="media/image164.wmf"/><Relationship Id="rId239" Type="http://schemas.openxmlformats.org/officeDocument/2006/relationships/image" Target="media/image18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63.wmf"/><Relationship Id="rId131" Type="http://schemas.openxmlformats.org/officeDocument/2006/relationships/image" Target="media/image84.wmf"/><Relationship Id="rId152" Type="http://schemas.openxmlformats.org/officeDocument/2006/relationships/image" Target="media/image105.wmf"/><Relationship Id="rId173" Type="http://schemas.openxmlformats.org/officeDocument/2006/relationships/image" Target="media/image126.wmf"/><Relationship Id="rId194" Type="http://schemas.openxmlformats.org/officeDocument/2006/relationships/oleObject" Target="embeddings/oleObject45.bin"/><Relationship Id="rId208" Type="http://schemas.openxmlformats.org/officeDocument/2006/relationships/image" Target="media/image154.wmf"/><Relationship Id="rId229" Type="http://schemas.openxmlformats.org/officeDocument/2006/relationships/image" Target="media/image175.wmf"/><Relationship Id="rId240" Type="http://schemas.openxmlformats.org/officeDocument/2006/relationships/image" Target="media/image186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34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53.wmf"/><Relationship Id="rId8" Type="http://schemas.openxmlformats.org/officeDocument/2006/relationships/oleObject" Target="embeddings/oleObject1.bin"/><Relationship Id="rId98" Type="http://schemas.openxmlformats.org/officeDocument/2006/relationships/image" Target="media/image51.wmf"/><Relationship Id="rId121" Type="http://schemas.openxmlformats.org/officeDocument/2006/relationships/image" Target="media/image74.wmf"/><Relationship Id="rId142" Type="http://schemas.openxmlformats.org/officeDocument/2006/relationships/image" Target="media/image95.wmf"/><Relationship Id="rId163" Type="http://schemas.openxmlformats.org/officeDocument/2006/relationships/image" Target="media/image116.wmf"/><Relationship Id="rId184" Type="http://schemas.openxmlformats.org/officeDocument/2006/relationships/image" Target="media/image137.wmf"/><Relationship Id="rId219" Type="http://schemas.openxmlformats.org/officeDocument/2006/relationships/image" Target="media/image165.wmf"/><Relationship Id="rId230" Type="http://schemas.openxmlformats.org/officeDocument/2006/relationships/image" Target="media/image176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4.wmf"/><Relationship Id="rId67" Type="http://schemas.openxmlformats.org/officeDocument/2006/relationships/image" Target="media/image40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64.wmf"/><Relationship Id="rId132" Type="http://schemas.openxmlformats.org/officeDocument/2006/relationships/image" Target="media/image85.wmf"/><Relationship Id="rId153" Type="http://schemas.openxmlformats.org/officeDocument/2006/relationships/image" Target="media/image106.wmf"/><Relationship Id="rId174" Type="http://schemas.openxmlformats.org/officeDocument/2006/relationships/image" Target="media/image127.wmf"/><Relationship Id="rId195" Type="http://schemas.openxmlformats.org/officeDocument/2006/relationships/image" Target="media/image146.wmf"/><Relationship Id="rId209" Type="http://schemas.openxmlformats.org/officeDocument/2006/relationships/image" Target="media/image155.wmf"/><Relationship Id="rId220" Type="http://schemas.openxmlformats.org/officeDocument/2006/relationships/image" Target="media/image166.wmf"/><Relationship Id="rId241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image" Target="media/image35.wmf"/><Relationship Id="rId106" Type="http://schemas.openxmlformats.org/officeDocument/2006/relationships/image" Target="media/image59.wmf"/><Relationship Id="rId127" Type="http://schemas.openxmlformats.org/officeDocument/2006/relationships/image" Target="media/image8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image" Target="media/image30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4.wmf"/><Relationship Id="rId94" Type="http://schemas.openxmlformats.org/officeDocument/2006/relationships/image" Target="media/image50.wmf"/><Relationship Id="rId99" Type="http://schemas.openxmlformats.org/officeDocument/2006/relationships/image" Target="media/image52.wmf"/><Relationship Id="rId101" Type="http://schemas.openxmlformats.org/officeDocument/2006/relationships/image" Target="media/image54.wmf"/><Relationship Id="rId122" Type="http://schemas.openxmlformats.org/officeDocument/2006/relationships/image" Target="media/image75.wmf"/><Relationship Id="rId143" Type="http://schemas.openxmlformats.org/officeDocument/2006/relationships/image" Target="media/image96.wmf"/><Relationship Id="rId148" Type="http://schemas.openxmlformats.org/officeDocument/2006/relationships/image" Target="media/image101.wmf"/><Relationship Id="rId164" Type="http://schemas.openxmlformats.org/officeDocument/2006/relationships/image" Target="media/image117.wmf"/><Relationship Id="rId169" Type="http://schemas.openxmlformats.org/officeDocument/2006/relationships/image" Target="media/image122.wmf"/><Relationship Id="rId185" Type="http://schemas.openxmlformats.org/officeDocument/2006/relationships/image" Target="media/image138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80" Type="http://schemas.openxmlformats.org/officeDocument/2006/relationships/image" Target="media/image133.wmf"/><Relationship Id="rId210" Type="http://schemas.openxmlformats.org/officeDocument/2006/relationships/image" Target="media/image156.wmf"/><Relationship Id="rId215" Type="http://schemas.openxmlformats.org/officeDocument/2006/relationships/image" Target="media/image161.wmf"/><Relationship Id="rId236" Type="http://schemas.openxmlformats.org/officeDocument/2006/relationships/image" Target="media/image182.wmf"/><Relationship Id="rId26" Type="http://schemas.openxmlformats.org/officeDocument/2006/relationships/oleObject" Target="embeddings/oleObject12.bin"/><Relationship Id="rId231" Type="http://schemas.openxmlformats.org/officeDocument/2006/relationships/image" Target="media/image177.wmf"/><Relationship Id="rId47" Type="http://schemas.openxmlformats.org/officeDocument/2006/relationships/image" Target="media/image25.wmf"/><Relationship Id="rId68" Type="http://schemas.openxmlformats.org/officeDocument/2006/relationships/oleObject" Target="embeddings/oleObject24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65.wmf"/><Relationship Id="rId133" Type="http://schemas.openxmlformats.org/officeDocument/2006/relationships/image" Target="media/image86.wmf"/><Relationship Id="rId154" Type="http://schemas.openxmlformats.org/officeDocument/2006/relationships/image" Target="media/image107.wmf"/><Relationship Id="rId175" Type="http://schemas.openxmlformats.org/officeDocument/2006/relationships/image" Target="media/image128.wmf"/><Relationship Id="rId196" Type="http://schemas.openxmlformats.org/officeDocument/2006/relationships/oleObject" Target="embeddings/oleObject46.bin"/><Relationship Id="rId200" Type="http://schemas.openxmlformats.org/officeDocument/2006/relationships/oleObject" Target="embeddings/oleObject48.bin"/><Relationship Id="rId16" Type="http://schemas.openxmlformats.org/officeDocument/2006/relationships/image" Target="media/image7.wmf"/><Relationship Id="rId221" Type="http://schemas.openxmlformats.org/officeDocument/2006/relationships/image" Target="media/image167.wmf"/><Relationship Id="rId242" Type="http://schemas.openxmlformats.org/officeDocument/2006/relationships/theme" Target="theme/theme1.xml"/><Relationship Id="rId37" Type="http://schemas.openxmlformats.org/officeDocument/2006/relationships/image" Target="media/image15.wmf"/><Relationship Id="rId58" Type="http://schemas.openxmlformats.org/officeDocument/2006/relationships/oleObject" Target="embeddings/oleObject19.bin"/><Relationship Id="rId79" Type="http://schemas.openxmlformats.org/officeDocument/2006/relationships/oleObject" Target="embeddings/oleObject31.bin"/><Relationship Id="rId102" Type="http://schemas.openxmlformats.org/officeDocument/2006/relationships/image" Target="media/image55.wmf"/><Relationship Id="rId123" Type="http://schemas.openxmlformats.org/officeDocument/2006/relationships/image" Target="media/image76.wmf"/><Relationship Id="rId144" Type="http://schemas.openxmlformats.org/officeDocument/2006/relationships/image" Target="media/image97.wmf"/><Relationship Id="rId90" Type="http://schemas.openxmlformats.org/officeDocument/2006/relationships/image" Target="media/image48.wmf"/><Relationship Id="rId165" Type="http://schemas.openxmlformats.org/officeDocument/2006/relationships/image" Target="media/image118.wmf"/><Relationship Id="rId186" Type="http://schemas.openxmlformats.org/officeDocument/2006/relationships/image" Target="media/image139.wmf"/><Relationship Id="rId211" Type="http://schemas.openxmlformats.org/officeDocument/2006/relationships/image" Target="media/image157.wmf"/><Relationship Id="rId232" Type="http://schemas.openxmlformats.org/officeDocument/2006/relationships/image" Target="media/image178.wmf"/><Relationship Id="rId27" Type="http://schemas.openxmlformats.org/officeDocument/2006/relationships/oleObject" Target="embeddings/oleObject13.bin"/><Relationship Id="rId48" Type="http://schemas.openxmlformats.org/officeDocument/2006/relationships/image" Target="media/image26.wmf"/><Relationship Id="rId69" Type="http://schemas.openxmlformats.org/officeDocument/2006/relationships/oleObject" Target="embeddings/oleObject25.bin"/><Relationship Id="rId113" Type="http://schemas.openxmlformats.org/officeDocument/2006/relationships/image" Target="media/image66.wmf"/><Relationship Id="rId134" Type="http://schemas.openxmlformats.org/officeDocument/2006/relationships/image" Target="media/image87.wmf"/><Relationship Id="rId80" Type="http://schemas.openxmlformats.org/officeDocument/2006/relationships/oleObject" Target="embeddings/oleObject32.bin"/><Relationship Id="rId155" Type="http://schemas.openxmlformats.org/officeDocument/2006/relationships/image" Target="media/image108.wmf"/><Relationship Id="rId176" Type="http://schemas.openxmlformats.org/officeDocument/2006/relationships/image" Target="media/image129.wmf"/><Relationship Id="rId197" Type="http://schemas.openxmlformats.org/officeDocument/2006/relationships/image" Target="media/image147.wmf"/><Relationship Id="rId201" Type="http://schemas.openxmlformats.org/officeDocument/2006/relationships/image" Target="media/image149.wmf"/><Relationship Id="rId222" Type="http://schemas.openxmlformats.org/officeDocument/2006/relationships/image" Target="media/image168.wmf"/><Relationship Id="rId17" Type="http://schemas.openxmlformats.org/officeDocument/2006/relationships/image" Target="media/image8.wmf"/><Relationship Id="rId38" Type="http://schemas.openxmlformats.org/officeDocument/2006/relationships/image" Target="media/image16.wmf"/><Relationship Id="rId59" Type="http://schemas.openxmlformats.org/officeDocument/2006/relationships/image" Target="media/image36.wmf"/><Relationship Id="rId103" Type="http://schemas.openxmlformats.org/officeDocument/2006/relationships/image" Target="media/image56.wmf"/><Relationship Id="rId124" Type="http://schemas.openxmlformats.org/officeDocument/2006/relationships/image" Target="media/image77.wmf"/><Relationship Id="rId70" Type="http://schemas.openxmlformats.org/officeDocument/2006/relationships/image" Target="media/image41.wmf"/><Relationship Id="rId91" Type="http://schemas.openxmlformats.org/officeDocument/2006/relationships/oleObject" Target="embeddings/oleObject39.bin"/><Relationship Id="rId145" Type="http://schemas.openxmlformats.org/officeDocument/2006/relationships/image" Target="media/image98.wmf"/><Relationship Id="rId166" Type="http://schemas.openxmlformats.org/officeDocument/2006/relationships/image" Target="media/image119.wmf"/><Relationship Id="rId187" Type="http://schemas.openxmlformats.org/officeDocument/2006/relationships/image" Target="media/image140.wmf"/><Relationship Id="rId1" Type="http://schemas.openxmlformats.org/officeDocument/2006/relationships/numbering" Target="numbering.xml"/><Relationship Id="rId212" Type="http://schemas.openxmlformats.org/officeDocument/2006/relationships/image" Target="media/image158.wmf"/><Relationship Id="rId233" Type="http://schemas.openxmlformats.org/officeDocument/2006/relationships/image" Target="media/image179.wmf"/><Relationship Id="rId28" Type="http://schemas.openxmlformats.org/officeDocument/2006/relationships/image" Target="media/image11.wmf"/><Relationship Id="rId49" Type="http://schemas.openxmlformats.org/officeDocument/2006/relationships/image" Target="media/image27.wmf"/><Relationship Id="rId114" Type="http://schemas.openxmlformats.org/officeDocument/2006/relationships/image" Target="media/image67.wmf"/><Relationship Id="rId60" Type="http://schemas.openxmlformats.org/officeDocument/2006/relationships/oleObject" Target="embeddings/oleObject20.bin"/><Relationship Id="rId81" Type="http://schemas.openxmlformats.org/officeDocument/2006/relationships/oleObject" Target="embeddings/oleObject33.bin"/><Relationship Id="rId135" Type="http://schemas.openxmlformats.org/officeDocument/2006/relationships/image" Target="media/image88.wmf"/><Relationship Id="rId156" Type="http://schemas.openxmlformats.org/officeDocument/2006/relationships/image" Target="media/image109.wmf"/><Relationship Id="rId177" Type="http://schemas.openxmlformats.org/officeDocument/2006/relationships/image" Target="media/image130.wmf"/><Relationship Id="rId198" Type="http://schemas.openxmlformats.org/officeDocument/2006/relationships/oleObject" Target="embeddings/oleObject47.bin"/><Relationship Id="rId202" Type="http://schemas.openxmlformats.org/officeDocument/2006/relationships/oleObject" Target="embeddings/oleObject49.bin"/><Relationship Id="rId223" Type="http://schemas.openxmlformats.org/officeDocument/2006/relationships/image" Target="media/image16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8.wmf"/><Relationship Id="rId104" Type="http://schemas.openxmlformats.org/officeDocument/2006/relationships/image" Target="media/image57.wmf"/><Relationship Id="rId125" Type="http://schemas.openxmlformats.org/officeDocument/2006/relationships/image" Target="media/image78.wmf"/><Relationship Id="rId146" Type="http://schemas.openxmlformats.org/officeDocument/2006/relationships/image" Target="media/image99.wmf"/><Relationship Id="rId167" Type="http://schemas.openxmlformats.org/officeDocument/2006/relationships/image" Target="media/image120.wmf"/><Relationship Id="rId188" Type="http://schemas.openxmlformats.org/officeDocument/2006/relationships/image" Target="media/image141.wmf"/><Relationship Id="rId71" Type="http://schemas.openxmlformats.org/officeDocument/2006/relationships/oleObject" Target="embeddings/oleObject26.bin"/><Relationship Id="rId92" Type="http://schemas.openxmlformats.org/officeDocument/2006/relationships/image" Target="media/image49.wmf"/><Relationship Id="rId213" Type="http://schemas.openxmlformats.org/officeDocument/2006/relationships/image" Target="media/image159.wmf"/><Relationship Id="rId234" Type="http://schemas.openxmlformats.org/officeDocument/2006/relationships/image" Target="media/image180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40" Type="http://schemas.openxmlformats.org/officeDocument/2006/relationships/image" Target="media/image18.wmf"/><Relationship Id="rId115" Type="http://schemas.openxmlformats.org/officeDocument/2006/relationships/image" Target="media/image68.wmf"/><Relationship Id="rId136" Type="http://schemas.openxmlformats.org/officeDocument/2006/relationships/image" Target="media/image89.wmf"/><Relationship Id="rId157" Type="http://schemas.openxmlformats.org/officeDocument/2006/relationships/image" Target="media/image110.wmf"/><Relationship Id="rId178" Type="http://schemas.openxmlformats.org/officeDocument/2006/relationships/image" Target="media/image131.wmf"/><Relationship Id="rId61" Type="http://schemas.openxmlformats.org/officeDocument/2006/relationships/image" Target="media/image37.wmf"/><Relationship Id="rId82" Type="http://schemas.openxmlformats.org/officeDocument/2006/relationships/image" Target="media/image45.wmf"/><Relationship Id="rId199" Type="http://schemas.openxmlformats.org/officeDocument/2006/relationships/image" Target="media/image148.wmf"/><Relationship Id="rId203" Type="http://schemas.openxmlformats.org/officeDocument/2006/relationships/image" Target="media/image150.wmf"/><Relationship Id="rId19" Type="http://schemas.openxmlformats.org/officeDocument/2006/relationships/image" Target="media/image9.wmf"/><Relationship Id="rId224" Type="http://schemas.openxmlformats.org/officeDocument/2006/relationships/image" Target="media/image170.wmf"/><Relationship Id="rId30" Type="http://schemas.openxmlformats.org/officeDocument/2006/relationships/image" Target="media/image12.wmf"/><Relationship Id="rId105" Type="http://schemas.openxmlformats.org/officeDocument/2006/relationships/image" Target="media/image58.wmf"/><Relationship Id="rId126" Type="http://schemas.openxmlformats.org/officeDocument/2006/relationships/image" Target="media/image79.wmf"/><Relationship Id="rId147" Type="http://schemas.openxmlformats.org/officeDocument/2006/relationships/image" Target="media/image100.wmf"/><Relationship Id="rId168" Type="http://schemas.openxmlformats.org/officeDocument/2006/relationships/image" Target="media/image121.wmf"/><Relationship Id="rId51" Type="http://schemas.openxmlformats.org/officeDocument/2006/relationships/image" Target="media/image29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40.bin"/><Relationship Id="rId189" Type="http://schemas.openxmlformats.org/officeDocument/2006/relationships/image" Target="media/image142.wmf"/><Relationship Id="rId3" Type="http://schemas.openxmlformats.org/officeDocument/2006/relationships/settings" Target="settings.xml"/><Relationship Id="rId214" Type="http://schemas.openxmlformats.org/officeDocument/2006/relationships/image" Target="media/image160.wmf"/><Relationship Id="rId235" Type="http://schemas.openxmlformats.org/officeDocument/2006/relationships/image" Target="media/image181.wmf"/><Relationship Id="rId116" Type="http://schemas.openxmlformats.org/officeDocument/2006/relationships/image" Target="media/image69.wmf"/><Relationship Id="rId137" Type="http://schemas.openxmlformats.org/officeDocument/2006/relationships/image" Target="media/image90.wmf"/><Relationship Id="rId158" Type="http://schemas.openxmlformats.org/officeDocument/2006/relationships/image" Target="media/image11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1.bin"/><Relationship Id="rId83" Type="http://schemas.openxmlformats.org/officeDocument/2006/relationships/oleObject" Target="embeddings/oleObject34.bin"/><Relationship Id="rId179" Type="http://schemas.openxmlformats.org/officeDocument/2006/relationships/image" Target="media/image132.wmf"/><Relationship Id="rId190" Type="http://schemas.openxmlformats.org/officeDocument/2006/relationships/image" Target="media/image143.wmf"/><Relationship Id="rId204" Type="http://schemas.openxmlformats.org/officeDocument/2006/relationships/oleObject" Target="embeddings/oleObject50.bin"/><Relationship Id="rId225" Type="http://schemas.openxmlformats.org/officeDocument/2006/relationships/image" Target="media/image17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20</cp:revision>
  <dcterms:created xsi:type="dcterms:W3CDTF">2022-10-17T11:43:00Z</dcterms:created>
  <dcterms:modified xsi:type="dcterms:W3CDTF">2023-09-27T18:02:00Z</dcterms:modified>
</cp:coreProperties>
</file>