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353F" w14:textId="0DA01022" w:rsidR="00752EF3" w:rsidRPr="002D51C7" w:rsidRDefault="00752EF3" w:rsidP="00752E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C39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D6C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D61C0" w:rsidRPr="005D61C0">
        <w:rPr>
          <w:rFonts w:ascii="Times New Roman" w:hAnsi="Times New Roman" w:cs="Times New Roman"/>
          <w:b/>
          <w:sz w:val="28"/>
          <w:szCs w:val="28"/>
        </w:rPr>
        <w:t>О</w:t>
      </w:r>
      <w:r w:rsidR="005D61C0" w:rsidRPr="005D61C0">
        <w:rPr>
          <w:rFonts w:ascii="Times New Roman" w:hAnsi="Times New Roman" w:cs="Times New Roman"/>
          <w:b/>
          <w:sz w:val="28"/>
          <w:szCs w:val="28"/>
        </w:rPr>
        <w:t>сновные пути приспособления организмов к условиям среды</w:t>
      </w:r>
    </w:p>
    <w:p w14:paraId="730A7E50" w14:textId="77777777" w:rsidR="00752EF3" w:rsidRPr="002D51C7" w:rsidRDefault="00752EF3" w:rsidP="00752E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F50FCD" w14:textId="48191B50" w:rsidR="005D61C0" w:rsidRDefault="00752EF3" w:rsidP="005D61C0">
      <w:pPr>
        <w:pStyle w:val="11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</w:t>
      </w:r>
      <w:r w:rsidRPr="002D51C7">
        <w:rPr>
          <w:b/>
          <w:bCs/>
          <w:sz w:val="28"/>
          <w:szCs w:val="28"/>
        </w:rPr>
        <w:t>Цель лекции:</w:t>
      </w:r>
      <w:r w:rsidRPr="002D51C7">
        <w:rPr>
          <w:sz w:val="28"/>
          <w:szCs w:val="28"/>
        </w:rPr>
        <w:t xml:space="preserve"> Раскрыть понятия </w:t>
      </w:r>
      <w:r w:rsidR="005D61C0">
        <w:rPr>
          <w:sz w:val="28"/>
          <w:szCs w:val="28"/>
          <w:lang w:val="ru-RU"/>
        </w:rPr>
        <w:t>о</w:t>
      </w:r>
      <w:r w:rsidR="005D61C0" w:rsidRPr="005D61C0">
        <w:rPr>
          <w:sz w:val="28"/>
          <w:szCs w:val="28"/>
        </w:rPr>
        <w:t>сновные пути приспособления организмов к условиям среды</w:t>
      </w:r>
      <w:r w:rsidR="005D61C0">
        <w:rPr>
          <w:sz w:val="28"/>
          <w:szCs w:val="28"/>
          <w:lang w:val="ru-RU"/>
        </w:rPr>
        <w:t>.</w:t>
      </w:r>
    </w:p>
    <w:p w14:paraId="346B075E" w14:textId="77777777" w:rsidR="005D61C0" w:rsidRDefault="005D61C0" w:rsidP="005D61C0">
      <w:pPr>
        <w:pStyle w:val="11"/>
        <w:jc w:val="both"/>
        <w:rPr>
          <w:sz w:val="28"/>
          <w:szCs w:val="28"/>
          <w:lang w:val="ru-RU"/>
        </w:rPr>
      </w:pPr>
    </w:p>
    <w:p w14:paraId="38CE898F" w14:textId="726C00E3" w:rsidR="00752EF3" w:rsidRPr="002D51C7" w:rsidRDefault="00752EF3" w:rsidP="005D61C0">
      <w:pPr>
        <w:pStyle w:val="11"/>
        <w:jc w:val="both"/>
        <w:rPr>
          <w:b/>
          <w:bCs/>
          <w:sz w:val="28"/>
          <w:szCs w:val="28"/>
        </w:rPr>
      </w:pPr>
      <w:r w:rsidRPr="002D51C7">
        <w:rPr>
          <w:b/>
          <w:bCs/>
          <w:sz w:val="28"/>
          <w:szCs w:val="28"/>
        </w:rPr>
        <w:t xml:space="preserve">Основные вопросы: </w:t>
      </w:r>
    </w:p>
    <w:p w14:paraId="2DFACB23" w14:textId="5F57FC73" w:rsidR="00034390" w:rsidRPr="00034390" w:rsidRDefault="00034390" w:rsidP="000343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Pr="00034390">
        <w:rPr>
          <w:rFonts w:ascii="Times New Roman" w:hAnsi="Times New Roman" w:cs="Times New Roman"/>
          <w:sz w:val="28"/>
          <w:szCs w:val="28"/>
        </w:rPr>
        <w:t xml:space="preserve">Приспособления живых организмов к неблагоприятным условиям среды.  </w:t>
      </w:r>
    </w:p>
    <w:p w14:paraId="5381728A" w14:textId="42492DFD" w:rsidR="00034390" w:rsidRPr="00034390" w:rsidRDefault="00752EF3" w:rsidP="00034390">
      <w:pP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 w:bidi="ru-RU"/>
          <w14:ligatures w14:val="standardContextual"/>
        </w:rPr>
      </w:pPr>
      <w:r>
        <w:rPr>
          <w:sz w:val="28"/>
          <w:szCs w:val="28"/>
        </w:rPr>
        <w:t xml:space="preserve">   </w:t>
      </w:r>
      <w:r w:rsidRPr="002D51C7">
        <w:rPr>
          <w:sz w:val="28"/>
          <w:szCs w:val="28"/>
        </w:rPr>
        <w:t xml:space="preserve"> </w:t>
      </w:r>
      <w:r w:rsidR="00034390" w:rsidRPr="00034390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 w:bidi="ru-RU"/>
          <w14:ligatures w14:val="standardContextual"/>
        </w:rPr>
        <w:t>2.</w:t>
      </w:r>
      <w:r w:rsidR="00034390" w:rsidRPr="00034390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 w:bidi="ru-RU"/>
          <w14:ligatures w14:val="standardContextual"/>
        </w:rPr>
        <w:tab/>
        <w:t>Т</w:t>
      </w:r>
      <w:r w:rsidR="00034390" w:rsidRPr="00034390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 w:bidi="ru-RU"/>
          <w14:ligatures w14:val="standardContextual"/>
        </w:rPr>
        <w:t>емпературный режим. температурные адаптации животных</w:t>
      </w:r>
    </w:p>
    <w:p w14:paraId="2A69C111" w14:textId="1CE87785" w:rsidR="00B85E2D" w:rsidRPr="007338A4" w:rsidRDefault="00B85E2D" w:rsidP="00B85E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205FCD" w14:textId="4CE6ABB4" w:rsidR="00B85E2D" w:rsidRPr="00034390" w:rsidRDefault="00034390" w:rsidP="000343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4390">
        <w:rPr>
          <w:rFonts w:ascii="Times New Roman" w:hAnsi="Times New Roman" w:cs="Times New Roman"/>
          <w:b/>
          <w:bCs/>
          <w:sz w:val="28"/>
          <w:szCs w:val="28"/>
        </w:rPr>
        <w:t xml:space="preserve">          1. </w:t>
      </w:r>
      <w:r w:rsidR="00B85E2D" w:rsidRPr="00034390">
        <w:rPr>
          <w:rFonts w:ascii="Times New Roman" w:hAnsi="Times New Roman" w:cs="Times New Roman"/>
          <w:b/>
          <w:bCs/>
          <w:sz w:val="28"/>
          <w:szCs w:val="28"/>
        </w:rPr>
        <w:t xml:space="preserve">Приспособления живых организмов к неблагоприятным условиям среды.  </w:t>
      </w:r>
    </w:p>
    <w:p w14:paraId="34CAF667" w14:textId="2BFE9FAA" w:rsidR="00B85E2D" w:rsidRPr="00034390" w:rsidRDefault="00034390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85E2D" w:rsidRPr="00034390">
        <w:rPr>
          <w:rFonts w:ascii="Times New Roman" w:hAnsi="Times New Roman" w:cs="Times New Roman"/>
          <w:sz w:val="28"/>
          <w:szCs w:val="28"/>
        </w:rPr>
        <w:t>Во всем разнообразии приспособлений живых организмов к неблагоприятным условиям среды можно выделить три основных пути.</w:t>
      </w:r>
    </w:p>
    <w:p w14:paraId="695BAB60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Активный путь</w:t>
      </w:r>
      <w:r w:rsidRPr="00034390">
        <w:rPr>
          <w:rFonts w:ascii="Times New Roman" w:hAnsi="Times New Roman" w:cs="Times New Roman"/>
          <w:sz w:val="28"/>
          <w:szCs w:val="28"/>
        </w:rPr>
        <w:t xml:space="preserve"> — это усиление сопротивляемости, развитие регуляторных процессов, позволяющих осуществить</w:t>
      </w:r>
      <w:r w:rsidRPr="00034390">
        <w:rPr>
          <w:sz w:val="28"/>
          <w:szCs w:val="28"/>
        </w:rPr>
        <w:t xml:space="preserve"> </w:t>
      </w:r>
      <w:r w:rsidRPr="00034390">
        <w:rPr>
          <w:rFonts w:ascii="Times New Roman" w:hAnsi="Times New Roman" w:cs="Times New Roman"/>
          <w:sz w:val="28"/>
          <w:szCs w:val="28"/>
        </w:rPr>
        <w:t>все жизненные функции организмов, несмотря на отклонение фактора от оптимума. По отношению к температуре, например, этот путь в зачаточной форме проявляется у некоторых высших растений, несколько сильнее развит</w:t>
      </w:r>
    </w:p>
    <w:p w14:paraId="7CCA7988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t>у пойкилотермных животных, но особенно ярко выражен при гомойотермии. Активное противостояние иссушению особенно характерно для склерофитов среди растений,</w:t>
      </w:r>
    </w:p>
    <w:p w14:paraId="7EA559AD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t>ксерофильных насекомых (например, пустынных чернотелок), крупных гомойотермных животных аридных районов.</w:t>
      </w:r>
    </w:p>
    <w:p w14:paraId="286E4B0B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Пассивный путь —</w:t>
      </w:r>
      <w:r w:rsidRPr="00034390">
        <w:rPr>
          <w:rFonts w:ascii="Times New Roman" w:hAnsi="Times New Roman" w:cs="Times New Roman"/>
          <w:sz w:val="28"/>
          <w:szCs w:val="28"/>
        </w:rPr>
        <w:t xml:space="preserve"> это подчинение жизненных функций организма изменению факторов среды. Недостаток тепла приводит к угнетению жизнедеятельности и понижению уровня метаболизма, что способствует экономному использованию энергетических запасов, при этом компенсаторно повышается устойчивость клеток и тканей организма.</w:t>
      </w:r>
    </w:p>
    <w:p w14:paraId="2A41AEF4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i/>
          <w:iCs/>
          <w:sz w:val="28"/>
          <w:szCs w:val="28"/>
        </w:rPr>
        <w:t xml:space="preserve">       Пассивный путь</w:t>
      </w:r>
      <w:r w:rsidRPr="00034390">
        <w:rPr>
          <w:rFonts w:ascii="Times New Roman" w:hAnsi="Times New Roman" w:cs="Times New Roman"/>
          <w:sz w:val="28"/>
          <w:szCs w:val="28"/>
        </w:rPr>
        <w:t xml:space="preserve"> адаптации к влиянию неблагоприятных температур свойствен всем растениям и пойкилотермным животным. Среди млекопитающих и птиц преимущества пассивного приспособления в неблагоприятные периоды года используют гетеротермные виды, впадающие в оцепенение или спячку. Элементы пассивной адаптации присущи и типичным гомойотермным животным, обитающим в условиях крайне низких температур. Это выражается в некотором снижении уровня обмена, замедлении темпов роста и развития, что позволяет экономнее тратить ресурсы по сравнению с быстро развивающимися видами.</w:t>
      </w:r>
    </w:p>
    <w:p w14:paraId="34E184D5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t xml:space="preserve">        Пассивное подчинение водному режиму среды свойственно пойкилогидрическим растениям и животным, способным выносить высыхание: напочвенным водорослям,</w:t>
      </w:r>
    </w:p>
    <w:p w14:paraId="4AB1B014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lastRenderedPageBreak/>
        <w:t>лишайникам, нематодам, коловраткам и т. п. Элементы этого пути приспособления можно отметить и у видов, впадающих в летнюю спячку: сусликов, песчанок и других</w:t>
      </w:r>
    </w:p>
    <w:p w14:paraId="1DBCBACC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t xml:space="preserve">грызунов. </w:t>
      </w:r>
    </w:p>
    <w:p w14:paraId="6C56DB2E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Избегание неблагоприятных воздействий</w:t>
      </w:r>
      <w:r w:rsidRPr="00034390">
        <w:rPr>
          <w:rFonts w:ascii="Times New Roman" w:hAnsi="Times New Roman" w:cs="Times New Roman"/>
          <w:sz w:val="28"/>
          <w:szCs w:val="28"/>
        </w:rPr>
        <w:t xml:space="preserve"> — третий возможный путь приспособления к среде. Общий способ</w:t>
      </w:r>
      <w:r w:rsidRPr="00034390">
        <w:rPr>
          <w:sz w:val="28"/>
          <w:szCs w:val="28"/>
        </w:rPr>
        <w:t xml:space="preserve"> </w:t>
      </w:r>
      <w:r w:rsidRPr="00034390">
        <w:rPr>
          <w:rFonts w:ascii="Times New Roman" w:hAnsi="Times New Roman" w:cs="Times New Roman"/>
          <w:sz w:val="28"/>
          <w:szCs w:val="28"/>
        </w:rPr>
        <w:t>для всех групп организмов — выработка таких жизненных циклов, при которых наиболее уязвимые стадии развития завершаются в самые благоприятные по температурным и другим условиям периоды года. Для животных основным способом избегания пессимальных значений факторов среды являются разнообразные формы поведения. Избегание, уход от действия крайних температур или</w:t>
      </w:r>
    </w:p>
    <w:p w14:paraId="5B2360F4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t>недостатка влаги свойственны организму в той или иной мере и при активном, и при пассивном пути адаптации к среде. Все три пути приспособления организмов характерны и по отношению к другим экологическим факторам среды. Чаще всего приспособления вида к среде осуществляются тем или иным сочетанием всех трех возможных путей адаптаций.</w:t>
      </w:r>
    </w:p>
    <w:p w14:paraId="774B6A8C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36B02" w14:textId="60CBE139" w:rsidR="00B85E2D" w:rsidRPr="00034390" w:rsidRDefault="00034390" w:rsidP="0003439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2. </w:t>
      </w:r>
      <w:r w:rsidR="00B85E2D" w:rsidRPr="00034390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034390">
        <w:rPr>
          <w:rFonts w:ascii="Times New Roman" w:hAnsi="Times New Roman" w:cs="Times New Roman"/>
          <w:b/>
          <w:bCs/>
          <w:sz w:val="28"/>
          <w:szCs w:val="28"/>
        </w:rPr>
        <w:t>емпературный режим. температурные адаптации животных</w:t>
      </w:r>
    </w:p>
    <w:p w14:paraId="27D29E88" w14:textId="5C55A9A1" w:rsidR="00B85E2D" w:rsidRPr="00034390" w:rsidRDefault="006F642C" w:rsidP="00B85E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Т</w:t>
      </w:r>
      <w:r w:rsidRPr="00034390">
        <w:rPr>
          <w:rFonts w:ascii="Times New Roman" w:hAnsi="Times New Roman" w:cs="Times New Roman"/>
          <w:b/>
          <w:bCs/>
          <w:sz w:val="28"/>
          <w:szCs w:val="28"/>
        </w:rPr>
        <w:t xml:space="preserve">емпературные границы существования видов. пути их приспособления к колебаниям температуры </w:t>
      </w:r>
    </w:p>
    <w:p w14:paraId="6A4DC5BA" w14:textId="77777777" w:rsidR="006F642C" w:rsidRDefault="006F642C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B85E2D" w:rsidRPr="00034390">
        <w:rPr>
          <w:rFonts w:ascii="Times New Roman" w:hAnsi="Times New Roman" w:cs="Times New Roman"/>
          <w:sz w:val="28"/>
          <w:szCs w:val="28"/>
        </w:rPr>
        <w:t>Температура отражает среднюю кинетическую скорость атомов и молекул в какой-либо системе. От температуры окружающей среды зависит температура тела организмов и, следовательно, скорость всех химических реакций, составляющих обмен веществ. Границы существования жизни — это температуры, при которых возможно нормальное строение и функционирование белков, чаще всего это диапазон от 0 до +50</w:t>
      </w:r>
      <w:r w:rsidR="00B85E2D" w:rsidRPr="00034390">
        <w:rPr>
          <w:rFonts w:ascii="Times New Roman" w:hAnsi="Times New Roman" w:cs="Times New Roman"/>
          <w:sz w:val="28"/>
          <w:szCs w:val="28"/>
        </w:rPr>
        <w:sym w:font="Symbol" w:char="F0B0"/>
      </w:r>
      <w:r w:rsidR="00B85E2D" w:rsidRPr="00034390">
        <w:rPr>
          <w:rFonts w:ascii="Times New Roman" w:hAnsi="Times New Roman" w:cs="Times New Roman"/>
          <w:sz w:val="28"/>
          <w:szCs w:val="28"/>
        </w:rPr>
        <w:t>С. Однако целый ряд организмов обладает специализированными ферментными системами и приспособлен к активному существованию при температуре тела, выходящей за указанные пределы. Виды, предпочитающие холод, относят к экологической группе криофилов. Они могут сохранять активность при температуре клеток до –10</w:t>
      </w:r>
      <w:r w:rsidR="00B85E2D" w:rsidRPr="00034390">
        <w:rPr>
          <w:rFonts w:ascii="Times New Roman" w:hAnsi="Times New Roman" w:cs="Times New Roman"/>
          <w:sz w:val="28"/>
          <w:szCs w:val="28"/>
        </w:rPr>
        <w:sym w:font="Symbol" w:char="F0B0"/>
      </w:r>
      <w:r w:rsidR="00B85E2D" w:rsidRPr="00034390">
        <w:rPr>
          <w:rFonts w:ascii="Times New Roman" w:hAnsi="Times New Roman" w:cs="Times New Roman"/>
          <w:sz w:val="28"/>
          <w:szCs w:val="28"/>
        </w:rPr>
        <w:t>С, когда жидкости их тела находятся в переохлажденном состоянии. Криофилия</w:t>
      </w:r>
      <w:r w:rsidR="00B85E2D" w:rsidRPr="00034390">
        <w:rPr>
          <w:sz w:val="28"/>
          <w:szCs w:val="28"/>
        </w:rPr>
        <w:t xml:space="preserve"> </w:t>
      </w:r>
      <w:r w:rsidR="00B85E2D" w:rsidRPr="00034390">
        <w:rPr>
          <w:rFonts w:ascii="Times New Roman" w:hAnsi="Times New Roman" w:cs="Times New Roman"/>
          <w:sz w:val="28"/>
          <w:szCs w:val="28"/>
        </w:rPr>
        <w:t>характерна для представителей разных групп наземных организмов: бактерий, грибов, лишайников, мхов, членистоногих и других существ, обитающих в условиях низких температур — в тундрах, арктических и антарктических  пустынях, высокогорьях, холодных морях и т. п. Виды, оптимум жизнедеятельности которых относится к области высоких температур, принадлежат к группе термофилов. Термофилия присуща многим группам микроорганизмов и животных, например нематодам, личинкам насекомых, клещам и другим организмам, встречающимся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E2D" w:rsidRPr="00034390">
        <w:rPr>
          <w:rFonts w:ascii="Times New Roman" w:hAnsi="Times New Roman" w:cs="Times New Roman"/>
          <w:sz w:val="28"/>
          <w:szCs w:val="28"/>
        </w:rPr>
        <w:t xml:space="preserve">на поверхности почвы в аридных районах, в разлагающихся органических остатках при их саморазогревании и т. д. </w:t>
      </w:r>
    </w:p>
    <w:p w14:paraId="65337FCD" w14:textId="2EB0CBB4" w:rsidR="00B85E2D" w:rsidRPr="00034390" w:rsidRDefault="006F642C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5E2D" w:rsidRPr="00034390">
        <w:rPr>
          <w:rFonts w:ascii="Times New Roman" w:hAnsi="Times New Roman" w:cs="Times New Roman"/>
          <w:sz w:val="28"/>
          <w:szCs w:val="28"/>
        </w:rPr>
        <w:t>Температурные границы существования жизни намного раздвигаются, если учесть выносливость многих видов в латентном состоянии. Споры некоторых бактерий выдерживают в течение нескольких минут нагревание до 180</w:t>
      </w:r>
      <w:r w:rsidR="00B85E2D" w:rsidRPr="00034390">
        <w:rPr>
          <w:rFonts w:ascii="Times New Roman" w:hAnsi="Times New Roman" w:cs="Times New Roman"/>
          <w:sz w:val="28"/>
          <w:szCs w:val="28"/>
        </w:rPr>
        <w:t xml:space="preserve">С. В лабораторных экспериментальных условиях нематоды, коловратки, </w:t>
      </w:r>
      <w:r w:rsidR="00B85E2D" w:rsidRPr="00034390">
        <w:rPr>
          <w:rFonts w:ascii="Times New Roman" w:hAnsi="Times New Roman" w:cs="Times New Roman"/>
          <w:sz w:val="28"/>
          <w:szCs w:val="28"/>
        </w:rPr>
        <w:lastRenderedPageBreak/>
        <w:t>цисты простейших и ряд других организмов после обезвоживания переносили температуры, близкие к абсолютному нулю (до –271,16</w:t>
      </w:r>
      <w:r w:rsidR="00B85E2D" w:rsidRPr="00034390">
        <w:rPr>
          <w:rFonts w:ascii="Times New Roman" w:hAnsi="Times New Roman" w:cs="Times New Roman"/>
          <w:sz w:val="28"/>
          <w:szCs w:val="28"/>
        </w:rPr>
        <w:t xml:space="preserve">С), возвращаясь затем к активной жизни. В этом случае цитоплазма становится тверже гранита, все молекулы находятся в состоянии почти полного покоя и никакие реакции </w:t>
      </w:r>
      <w:proofErr w:type="gramStart"/>
      <w:r w:rsidR="00B85E2D" w:rsidRPr="00034390">
        <w:rPr>
          <w:rFonts w:ascii="Times New Roman" w:hAnsi="Times New Roman" w:cs="Times New Roman"/>
          <w:sz w:val="28"/>
          <w:szCs w:val="28"/>
        </w:rPr>
        <w:t>не возможны</w:t>
      </w:r>
      <w:proofErr w:type="gramEnd"/>
      <w:r w:rsidR="00B85E2D" w:rsidRPr="00034390">
        <w:rPr>
          <w:rFonts w:ascii="Times New Roman" w:hAnsi="Times New Roman" w:cs="Times New Roman"/>
          <w:sz w:val="28"/>
          <w:szCs w:val="28"/>
        </w:rPr>
        <w:t>. Приостановка всех жизненных процессов организма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E2D" w:rsidRPr="00034390">
        <w:rPr>
          <w:rFonts w:ascii="Times New Roman" w:hAnsi="Times New Roman" w:cs="Times New Roman"/>
          <w:sz w:val="28"/>
          <w:szCs w:val="28"/>
        </w:rPr>
        <w:t xml:space="preserve">носит название анабиоза. Из состояния анабиоза живые существа могут возвратиться к нормальной активности только в том случае, если не была нарушена структура макромолекул в их клетках. Существенную экологическую проблему представляет нестабильность, изменчивость температуры среды, окружающей организмы. </w:t>
      </w:r>
    </w:p>
    <w:p w14:paraId="03BAC44D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t xml:space="preserve">        В ходе эволюции у живых организмов выработались разнообразные приспособления, позволяющие регулировать обмен веществ при изменениях температуры окружающей среды. Это достигается двумя путями: различными биохимическими и физиологическими перестройками (изменение набора, концентрации и активности ферментов,</w:t>
      </w:r>
      <w:r w:rsidRPr="00034390">
        <w:rPr>
          <w:sz w:val="28"/>
          <w:szCs w:val="28"/>
        </w:rPr>
        <w:t xml:space="preserve"> </w:t>
      </w:r>
      <w:r w:rsidRPr="00034390">
        <w:rPr>
          <w:rFonts w:ascii="Times New Roman" w:hAnsi="Times New Roman" w:cs="Times New Roman"/>
          <w:sz w:val="28"/>
          <w:szCs w:val="28"/>
        </w:rPr>
        <w:t xml:space="preserve">обезвоживание, понижение точки замерзания растворов тела и т. д.), поддержанием температуры тела на более стабильном уровне, чем температура окружающей среды, что позволяет не слишком нарушать сложившийся ход биохимических реакций. </w:t>
      </w:r>
    </w:p>
    <w:p w14:paraId="2F0975DF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t xml:space="preserve">        Однако представители большинства видов не обладают достаточно высоким уровнем обмена веществ и не имеют приспособлений, позволяющих удерживать образующееся тепло. Их жизнедеятельность и активность зависят прежде всего от тепла, поступающего извне, а температура тела - от хода внешних температур. Такие организмы называют пойкилотермными. Пойкилотермия свойственна всем микроорганизмам, растениям, беспозвоночным животным и значительной части хордовых. </w:t>
      </w:r>
    </w:p>
    <w:p w14:paraId="18FBB2D2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Гомойотермные животные</w:t>
      </w:r>
      <w:r w:rsidRPr="00034390">
        <w:rPr>
          <w:rFonts w:ascii="Times New Roman" w:hAnsi="Times New Roman" w:cs="Times New Roman"/>
          <w:sz w:val="28"/>
          <w:szCs w:val="28"/>
        </w:rPr>
        <w:t xml:space="preserve"> способны поддерживать постоянную температуру тела независимо от температуры среды. Гомойотермия характерна только для представителей двух высших классов позвоночных — птиц и млекопитающих. Частный случай гомойотермии — гетеротермия — свойствен животным, впадающим в неблагоприятный период года в спячку или оцепенение. В активном состоянии они поддерживают высокую температуру тела, а в неактивном — пониженную, что сопровождается замедлением обмена веществ. Таковы суслики, сурки, ежи, летучие мыши, сони, стрижи, колибри и др. У разных видов механизмы, обеспечивающие их тепловой баланс и температурную регуляцию, различны, они зависят как от эволюционного уровня организации таксономической группы,</w:t>
      </w:r>
    </w:p>
    <w:p w14:paraId="0B07EEB8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t>так и от образа жизни вида.</w:t>
      </w:r>
    </w:p>
    <w:p w14:paraId="0AA0D55C" w14:textId="45FC56DA" w:rsidR="00B85E2D" w:rsidRPr="006F642C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642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F642C" w:rsidRPr="006F642C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="006F642C" w:rsidRPr="006F64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Температурные адаптации животных</w:t>
      </w:r>
    </w:p>
    <w:p w14:paraId="5725DBF3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t xml:space="preserve">        В отличие от растений, животные, обладающие мускулатурой, производят гораздо больше собственного, внутреннего тепла. Чем мощнее и активнее мускулатура, тем больше тепла может генерировать животное. По сравнению с растениями животные обладают более разнообразными возможностями регулировать (постоянно или временно)</w:t>
      </w:r>
    </w:p>
    <w:p w14:paraId="6273D596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t xml:space="preserve">температуру собственного тела. </w:t>
      </w:r>
    </w:p>
    <w:p w14:paraId="10D5D34E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343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пути температурных адаптаций у животных следующие:</w:t>
      </w:r>
    </w:p>
    <w:p w14:paraId="76181BD1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lastRenderedPageBreak/>
        <w:t xml:space="preserve">        • химическая терморегуляция — активное увеличение теплопродукции в ответ на понижение температуры среды за счет изменения интенсивности обмена веществ;</w:t>
      </w:r>
    </w:p>
    <w:p w14:paraId="15F021E1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t xml:space="preserve">         • физическая терморегуляция — изменение уровня теплоотдачи, способности удерживать тепло или, наоборот, рассеивать его избыток. Физическая терморегуляция осуществляется благодаря особым анатомическим и морфологическим чертам строения животных: волосяному и перьевому покровам, деталям устройств кровеносной системы, распределению жировых запасов, возможностям испарительной теплоотдачи и т. п.;</w:t>
      </w:r>
    </w:p>
    <w:p w14:paraId="38507F71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t xml:space="preserve">         • поведение организмов влияет на температурные адаптации тем, что, перемещаясь в пространстве или изменяя свое поведение более сложным образом, животные могут активно избегать крайних температур. Для многих животных поведение является почти единственным и очень эффективным способом поддержания теплового баланса.</w:t>
      </w:r>
    </w:p>
    <w:p w14:paraId="0335EF91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t xml:space="preserve">        Пойкилотермные животные отличаются более низким уровнем обмена веществ по сравнению с гомойотермными даже при одинаковой температуре тела. Из-за пониженного уровня обмена у пойкилотермных животных собственного тепла вырабатывается мало и, следовательно, возможности химической терморегуляции у них ничтожны.</w:t>
      </w:r>
    </w:p>
    <w:p w14:paraId="4734352A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t xml:space="preserve">         Их физическая терморегуляция развита также слабо. С понижением температуры среды все процессы жизнедеятельности </w:t>
      </w:r>
      <w:proofErr w:type="gramStart"/>
      <w:r w:rsidRPr="00034390">
        <w:rPr>
          <w:rFonts w:ascii="Times New Roman" w:hAnsi="Times New Roman" w:cs="Times New Roman"/>
          <w:sz w:val="28"/>
          <w:szCs w:val="28"/>
        </w:rPr>
        <w:t>сильно замедляются</w:t>
      </w:r>
      <w:proofErr w:type="gramEnd"/>
      <w:r w:rsidRPr="00034390">
        <w:rPr>
          <w:rFonts w:ascii="Times New Roman" w:hAnsi="Times New Roman" w:cs="Times New Roman"/>
          <w:sz w:val="28"/>
          <w:szCs w:val="28"/>
        </w:rPr>
        <w:t xml:space="preserve"> и животные впадают в оцепенение. В таком неактивном состоянии они обладают высокой холодоустойчивостью, которая обеспечивается в основном биохимическими адаптациями. Чтобы перейти к активности, животные сначала должны получить определенное количество тепла </w:t>
      </w:r>
      <w:proofErr w:type="gramStart"/>
      <w:r w:rsidRPr="00034390">
        <w:rPr>
          <w:rFonts w:ascii="Times New Roman" w:hAnsi="Times New Roman" w:cs="Times New Roman"/>
          <w:sz w:val="28"/>
          <w:szCs w:val="28"/>
        </w:rPr>
        <w:t>извне</w:t>
      </w:r>
      <w:proofErr w:type="gramEnd"/>
      <w:r w:rsidRPr="00034390">
        <w:rPr>
          <w:sz w:val="28"/>
          <w:szCs w:val="28"/>
        </w:rPr>
        <w:t xml:space="preserve"> </w:t>
      </w:r>
      <w:r w:rsidRPr="00034390">
        <w:rPr>
          <w:rFonts w:ascii="Times New Roman" w:hAnsi="Times New Roman" w:cs="Times New Roman"/>
          <w:sz w:val="28"/>
          <w:szCs w:val="28"/>
        </w:rPr>
        <w:t>В известных пределах пойкилотермные животные способны регулировать поступление в тело наружного тепла, ускоряя нагревание организма или, наоборот, избегая его перегрева. Основные способы регуляции температуры тела у пойкилотермных животных поведенческие — перемена позы, активный поиск благоприятных микроклиматических условий, смена мест обитания, целый ряд специализированных форм поведения, направленных на поддержание условий окружающей среды и создание нужного микроклимата (рытье нор, сооружение гнезд и т. д.).</w:t>
      </w:r>
    </w:p>
    <w:p w14:paraId="38E85B89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b/>
          <w:bCs/>
          <w:sz w:val="28"/>
          <w:szCs w:val="28"/>
        </w:rPr>
        <w:t xml:space="preserve">         Гомойотермия развилась из пойкилотермии путем </w:t>
      </w:r>
      <w:r w:rsidRPr="00034390">
        <w:rPr>
          <w:rFonts w:ascii="Times New Roman" w:hAnsi="Times New Roman" w:cs="Times New Roman"/>
          <w:sz w:val="28"/>
          <w:szCs w:val="28"/>
        </w:rPr>
        <w:t>усовершенствования способов регуляции теплообмена. Способность к такой регуляции слабо выражена у детенышей млекопитающих и птенцов и полностью проявляется лишь во взрослом состоянии.</w:t>
      </w:r>
    </w:p>
    <w:p w14:paraId="450C67FE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t xml:space="preserve">Взрослые гомойотермные животные отличаются настолько эффективной регуляцией поступления и отдачи тепла, что это позволяет им поддерживать постоянную оптимальную температуру тела во все времена года. Механизмы терморегуляции у каждого вида множественны и разнообразны. Это обеспечивает большую надежность процесса поддержания температуры тела. Такие обитатели севера, как песец, заяц-беляк, тундряная куропатка, проявляют нормальную жизнедеятельность и активны даже в самые сильные </w:t>
      </w:r>
      <w:r w:rsidRPr="00034390">
        <w:rPr>
          <w:rFonts w:ascii="Times New Roman" w:hAnsi="Times New Roman" w:cs="Times New Roman"/>
          <w:sz w:val="28"/>
          <w:szCs w:val="28"/>
        </w:rPr>
        <w:lastRenderedPageBreak/>
        <w:t>морозы, когда разница температуры воздуха и тела составляет свыше 70</w:t>
      </w:r>
      <w:r w:rsidRPr="00034390">
        <w:rPr>
          <w:rFonts w:ascii="Times New Roman" w:hAnsi="Times New Roman" w:cs="Times New Roman"/>
          <w:sz w:val="28"/>
          <w:szCs w:val="28"/>
        </w:rPr>
        <w:t xml:space="preserve">С. У теплокровных животных очень высокая способность к химической терморегуляции. Они отличаются высокой интенсивностью обмена веществ и выработкой большого количества тепла. В противоположность пойкилотермным животным при действии холода в организме гомойотермных окислительные процессы не ослабевают, а усиливаются, особенно в скелетных мышцах. </w:t>
      </w:r>
    </w:p>
    <w:p w14:paraId="07FE5138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t xml:space="preserve">        У многих животных отмечается мышечная дрожь, приводящая к выделению дополнительного тепла. Кроме того, клетки мышечной и многих других тканей выделяют тепло и без осуществления рабочих</w:t>
      </w:r>
      <w:r w:rsidRPr="00034390">
        <w:rPr>
          <w:sz w:val="28"/>
          <w:szCs w:val="28"/>
        </w:rPr>
        <w:t xml:space="preserve"> </w:t>
      </w:r>
      <w:r w:rsidRPr="00034390">
        <w:rPr>
          <w:rFonts w:ascii="Times New Roman" w:hAnsi="Times New Roman" w:cs="Times New Roman"/>
          <w:sz w:val="28"/>
          <w:szCs w:val="28"/>
        </w:rPr>
        <w:t>функций, приходя в состояние особого терморегуляционного тонуса. Тепловой эффект мышечного сокращения и терморегуляционного тонуса клеток резко возрастает при снижении температуры среды.</w:t>
      </w:r>
    </w:p>
    <w:p w14:paraId="427E91EF" w14:textId="1951E924" w:rsidR="00B85E2D" w:rsidRPr="00034390" w:rsidRDefault="006F642C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5E2D" w:rsidRPr="00034390">
        <w:rPr>
          <w:rFonts w:ascii="Times New Roman" w:hAnsi="Times New Roman" w:cs="Times New Roman"/>
          <w:sz w:val="28"/>
          <w:szCs w:val="28"/>
        </w:rPr>
        <w:t>Физическая терморегуляция экологически более выгодна, так как адаптация к холоду осуществляется не за счет дополнительной выработки тепла, а за счет сохранения его в теле животного. Кроме того, возможна защита от перегрева путем усиления теплоотдачи во внешнюю среду. В филогенетическом ряду млекопитающих — от насекомоядных к рукокрылым, грызунам и хищникам — механизмы физической терморегуляции становятся все более совершенными и разнообразными. К ним следует отнести рефлекторные сужения и расширения кровеносных сосудов кожи, меняющие ее теплопроводность, изменение теплоизолирующих свойств меха и перьевого покрова, противоточный теплообмен при кровоснабжении отдельных органов, регуляцию испарительной теплоотдачи и др.</w:t>
      </w:r>
    </w:p>
    <w:p w14:paraId="0CB14755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t xml:space="preserve">          Густой мех млекопитающих, перьевой и особенно пуховый покровы птиц позволяют сохранять вокруг тела прослойку воздуха с температурой, близкой к температуре тела животного, и тем самым уменьшать теплоизлучение во внешнюю среду. Теплоотдача регулируется наклоном волос и перьев, сезонной сменой меха и оперения. Исключительно теплый зимний мех животных Заполярья позволяет им в холода обходиться без повышения обмена веществ и снижает потребность в пище. </w:t>
      </w:r>
      <w:r w:rsidRPr="000343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Например, песцы на</w:t>
      </w:r>
      <w:r w:rsidRPr="00034390">
        <w:rPr>
          <w:rFonts w:ascii="Times New Roman" w:hAnsi="Times New Roman" w:cs="Times New Roman"/>
          <w:sz w:val="28"/>
          <w:szCs w:val="28"/>
        </w:rPr>
        <w:t xml:space="preserve"> побережье Северного Ледовитого океана зимой потребляют пищи даже меньше, чем летом.</w:t>
      </w:r>
    </w:p>
    <w:p w14:paraId="080A42A0" w14:textId="3757100F" w:rsidR="00B85E2D" w:rsidRPr="00034390" w:rsidRDefault="006F642C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5E2D" w:rsidRPr="00034390">
        <w:rPr>
          <w:rFonts w:ascii="Times New Roman" w:hAnsi="Times New Roman" w:cs="Times New Roman"/>
          <w:sz w:val="28"/>
          <w:szCs w:val="28"/>
        </w:rPr>
        <w:t>У животных холодного климата слой подкожной жировой клетчатки распределен по всему телу, так как жир — хороший теплоизолятор. У животных жаркого климата подобное распределение жировых запасов приводило бы к гибели от перегрева из-за невозможности выведения избытка тепла, поэтому жир у них запасается локально, в отдельных частях тела, не мешая</w:t>
      </w:r>
      <w:r w:rsidR="00B85E2D" w:rsidRPr="00034390">
        <w:rPr>
          <w:sz w:val="28"/>
          <w:szCs w:val="28"/>
        </w:rPr>
        <w:t xml:space="preserve"> </w:t>
      </w:r>
      <w:r w:rsidR="00B85E2D" w:rsidRPr="00034390">
        <w:rPr>
          <w:rFonts w:ascii="Times New Roman" w:hAnsi="Times New Roman" w:cs="Times New Roman"/>
          <w:sz w:val="28"/>
          <w:szCs w:val="28"/>
        </w:rPr>
        <w:t>теплоизлучению с общей поверхности (верблюды, курдючные овцы, зебу и др.).</w:t>
      </w:r>
    </w:p>
    <w:p w14:paraId="0CAAB730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343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Эффективным механизмом регуляции теплообмена служит испарение воды путем потоотделения или через влажные слизистые оболочки полости рта и верхних дыхательных</w:t>
      </w:r>
      <w:r w:rsidRPr="00034390">
        <w:rPr>
          <w:rFonts w:ascii="Times New Roman" w:hAnsi="Times New Roman" w:cs="Times New Roman"/>
          <w:sz w:val="28"/>
          <w:szCs w:val="28"/>
        </w:rPr>
        <w:t xml:space="preserve"> путей. Так как теплота парообразования воды велика (2,3 · 106 Дж/кг), таким путем выводится из организма много избыточного тепла.</w:t>
      </w:r>
    </w:p>
    <w:p w14:paraId="0C4275B9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sz w:val="28"/>
          <w:szCs w:val="28"/>
        </w:rPr>
        <w:lastRenderedPageBreak/>
        <w:t xml:space="preserve">       Способность к образованию пота у разных видов не одинакова. Так, человек при сильной жаре может выделить до 12 л пота в день, рассеивая тепло в десятикратном количестве по сравнению с нормой. Выделяемая вода, естественно, должна возмещаться через питье. У некоторых животных испарение идет только через слизистые оболочки рта. У собаки, для которой одышка — основной способ испарительной терморегуляции, частота дыхания при этом доходит до 300–400 вдохов в минуту. Регуляция температуры через испарение требует траты организмом воды, поэтому возможна не во всех условиях существования. Немаловажное значение для поддержания температурного баланса имеет отношение поверхности тела к его объему, так как, в конечном счете, масштабы продуцирования тепла зависят от массы животного, а теплообмен идет через его покровы.</w:t>
      </w:r>
    </w:p>
    <w:p w14:paraId="6CAAE00B" w14:textId="2D56AA9F" w:rsidR="00B85E2D" w:rsidRPr="00034390" w:rsidRDefault="006F642C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5E2D" w:rsidRPr="00034390">
        <w:rPr>
          <w:rFonts w:ascii="Times New Roman" w:hAnsi="Times New Roman" w:cs="Times New Roman"/>
          <w:sz w:val="28"/>
          <w:szCs w:val="28"/>
        </w:rPr>
        <w:t>Связь размеров и пропорций тела животных с климатическими условиями их обитания была подмечена еще в XIX в. Согласно правилу К. Бергмана, если два близких вида теплокровных организмов отличаются размерами, то более крупный обитает в более холодном, а мелкий — в теплом климате. Бергман подчеркивал, что эта закономерность проявляется лишь в том случае, если виды не различаются другими приспособлениями к терморегуляции. Д. Аллен в 1877 г. подметил, что у многих обитателей Северного полушария (млекопитающих и птиц) относительные размеры конечностей и различных выступающих</w:t>
      </w:r>
      <w:r w:rsidR="00B85E2D" w:rsidRPr="00034390">
        <w:rPr>
          <w:sz w:val="28"/>
          <w:szCs w:val="28"/>
        </w:rPr>
        <w:t xml:space="preserve"> </w:t>
      </w:r>
      <w:r w:rsidR="00B85E2D" w:rsidRPr="00034390">
        <w:rPr>
          <w:rFonts w:ascii="Times New Roman" w:hAnsi="Times New Roman" w:cs="Times New Roman"/>
          <w:sz w:val="28"/>
          <w:szCs w:val="28"/>
        </w:rPr>
        <w:t xml:space="preserve">частей тела (хвостов, ушей, клювов) увеличиваются к югу (рис. 4).         </w:t>
      </w:r>
    </w:p>
    <w:p w14:paraId="7261FBC8" w14:textId="77777777" w:rsidR="00B85E2D" w:rsidRPr="00034390" w:rsidRDefault="00B85E2D" w:rsidP="00B8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Терморегуляционное значение</w:t>
      </w:r>
      <w:r w:rsidRPr="00034390">
        <w:rPr>
          <w:rFonts w:ascii="Times New Roman" w:hAnsi="Times New Roman" w:cs="Times New Roman"/>
          <w:sz w:val="28"/>
          <w:szCs w:val="28"/>
        </w:rPr>
        <w:t xml:space="preserve"> отдельных участков тела далеко не равноценно. Выступающие части имеют большую относительную поверхность, которая выгодна в условиях жаркого климата. У многих млекопитающих, например, особое значение для поддержания теплового баланса имеют уши, снабженные, как правило, большим количеством кровеносных сосудов. Огромные уши африканского слона, маленькой пустынной лисички фенека, американского зайца превратились в специализированные органы терморегуляции. При адаптации к холоду проявляется закон экономии поверхности, так как компактная форма тела с минимальным отношением площади к объему наиболее выгодна для сохранения тепла. Поведенческие способы регуляции теплообмена для теплокровных животных не менее важны, чем для пойкилотермных, и также чрезвычайно разнообразны — от изменения позы и поисков укрытий до сооружения сложных нор, гнезд, ближних и дальних миграций. В норах роющих животных ход температур сглажен тем сильнее, чем больше</w:t>
      </w:r>
      <w:r w:rsidRPr="00034390">
        <w:rPr>
          <w:sz w:val="28"/>
          <w:szCs w:val="28"/>
        </w:rPr>
        <w:t xml:space="preserve"> </w:t>
      </w:r>
      <w:r w:rsidRPr="00034390">
        <w:rPr>
          <w:rFonts w:ascii="Times New Roman" w:hAnsi="Times New Roman" w:cs="Times New Roman"/>
          <w:sz w:val="28"/>
          <w:szCs w:val="28"/>
        </w:rPr>
        <w:t xml:space="preserve">глубина норы. В средних широтах на расстоянии 150 см от поверхности почвы перестают ощущаться даже сезонные колебания температуры. В особенно искусно построенных гнездах также поддерживается ровный, благоприятный микроклимат. В войлокообразном гнезде синицы-ремеза, имеющем лишь один узкий боковой вход, тепло и сухо в любую погоду. Особый интерес представляет групповое поведение животных в целях терморегуляции. Например, некоторые пингвины в сильный мороз и бураны сбиваются в плотную кучу, так называемую «черепаху». Особи, оказавшиеся с краю, через </w:t>
      </w:r>
      <w:r w:rsidRPr="00034390">
        <w:rPr>
          <w:rFonts w:ascii="Times New Roman" w:hAnsi="Times New Roman" w:cs="Times New Roman"/>
          <w:sz w:val="28"/>
          <w:szCs w:val="28"/>
        </w:rPr>
        <w:lastRenderedPageBreak/>
        <w:t>некоторое время пробиваются внутрь, и «черепаха» медленно кружится и перемещается. Внутри такого скопления температура поддерживается около 37</w:t>
      </w:r>
      <w:r w:rsidRPr="00034390">
        <w:rPr>
          <w:rFonts w:ascii="Times New Roman" w:hAnsi="Times New Roman" w:cs="Times New Roman"/>
          <w:sz w:val="28"/>
          <w:szCs w:val="28"/>
        </w:rPr>
        <w:sym w:font="Symbol" w:char="F0B0"/>
      </w:r>
      <w:r w:rsidRPr="00034390">
        <w:rPr>
          <w:rFonts w:ascii="Times New Roman" w:hAnsi="Times New Roman" w:cs="Times New Roman"/>
          <w:sz w:val="28"/>
          <w:szCs w:val="28"/>
        </w:rPr>
        <w:t>С даже в самые сильные морозы. Обитатели пустынь верблюды даже в сильную жару также сбиваются вместе, прижимаясь друг к другу боками, но этим достигается противоположный эффект — предотвращение сильного нагревания поверхности тела солнечными лучами. Температура в центре скопления животных равна температуре их тела (39</w:t>
      </w:r>
      <w:r w:rsidRPr="00034390">
        <w:rPr>
          <w:rFonts w:ascii="Times New Roman" w:hAnsi="Times New Roman" w:cs="Times New Roman"/>
          <w:sz w:val="28"/>
          <w:szCs w:val="28"/>
        </w:rPr>
        <w:sym w:font="Symbol" w:char="F0B0"/>
      </w:r>
      <w:r w:rsidRPr="00034390">
        <w:rPr>
          <w:rFonts w:ascii="Times New Roman" w:hAnsi="Times New Roman" w:cs="Times New Roman"/>
          <w:sz w:val="28"/>
          <w:szCs w:val="28"/>
        </w:rPr>
        <w:t>С), тогда как шерсть на спине и боках крайних особей нагревается до 70</w:t>
      </w:r>
      <w:r w:rsidRPr="00034390">
        <w:rPr>
          <w:rFonts w:ascii="Times New Roman" w:hAnsi="Times New Roman" w:cs="Times New Roman"/>
          <w:sz w:val="28"/>
          <w:szCs w:val="28"/>
        </w:rPr>
        <w:sym w:font="Symbol" w:char="F0B0"/>
      </w:r>
      <w:r w:rsidRPr="00034390">
        <w:rPr>
          <w:rFonts w:ascii="Times New Roman" w:hAnsi="Times New Roman" w:cs="Times New Roman"/>
          <w:sz w:val="28"/>
          <w:szCs w:val="28"/>
        </w:rPr>
        <w:t>С. Сочетание эффективных способов химической, физической и поведенческой терморегуляции при общем высоком уровне окислительных процессов в организме позволяет гомойотермным животным поддерживать свой тепловой баланс на фоне широких колебаний внешней температуры.</w:t>
      </w:r>
    </w:p>
    <w:p w14:paraId="51B57CFD" w14:textId="77777777" w:rsidR="006F642C" w:rsidRDefault="006F642C" w:rsidP="00752E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8D7EBF" w14:textId="6E9B2A5F" w:rsidR="00752EF3" w:rsidRPr="00DC6C0B" w:rsidRDefault="00752EF3" w:rsidP="00752E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C0B">
        <w:rPr>
          <w:rFonts w:ascii="Times New Roman" w:hAnsi="Times New Roman" w:cs="Times New Roman"/>
          <w:b/>
          <w:bCs/>
          <w:sz w:val="28"/>
          <w:szCs w:val="28"/>
        </w:rPr>
        <w:t>Вопросы для контроля изучаемого материала</w:t>
      </w:r>
    </w:p>
    <w:p w14:paraId="504460B5" w14:textId="77777777" w:rsidR="00752EF3" w:rsidRDefault="00752EF3" w:rsidP="00752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DDFED8" w14:textId="1CFDB57B" w:rsidR="00480E5B" w:rsidRPr="00480E5B" w:rsidRDefault="00480E5B" w:rsidP="00480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80E5B">
        <w:rPr>
          <w:rFonts w:ascii="Times New Roman" w:hAnsi="Times New Roman" w:cs="Times New Roman"/>
          <w:sz w:val="28"/>
          <w:szCs w:val="28"/>
        </w:rPr>
        <w:t>Что такое адаптация и как она связана с неблагоприятными условиями среды?</w:t>
      </w:r>
    </w:p>
    <w:p w14:paraId="19866463" w14:textId="442C6D68" w:rsidR="00480E5B" w:rsidRPr="00480E5B" w:rsidRDefault="00480E5B" w:rsidP="00480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80E5B">
        <w:rPr>
          <w:rFonts w:ascii="Times New Roman" w:hAnsi="Times New Roman" w:cs="Times New Roman"/>
          <w:sz w:val="28"/>
          <w:szCs w:val="28"/>
        </w:rPr>
        <w:t>Какие типы приспособлений к неблагоприятным условиям среды вы знаете (морфологические, физиологические, поведенческие)?</w:t>
      </w:r>
    </w:p>
    <w:p w14:paraId="1A76BED0" w14:textId="67C482E1" w:rsidR="00562F66" w:rsidRPr="00562F66" w:rsidRDefault="00480E5B" w:rsidP="00480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80E5B">
        <w:rPr>
          <w:rFonts w:ascii="Times New Roman" w:hAnsi="Times New Roman" w:cs="Times New Roman"/>
          <w:sz w:val="28"/>
          <w:szCs w:val="28"/>
        </w:rPr>
        <w:t xml:space="preserve">Какую роль играет естественный отбор в формировании приспособлений? 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62F66" w:rsidRPr="00562F66">
        <w:rPr>
          <w:rFonts w:ascii="Times New Roman" w:hAnsi="Times New Roman" w:cs="Times New Roman"/>
          <w:sz w:val="28"/>
          <w:szCs w:val="28"/>
        </w:rPr>
        <w:t>Что такое температурный режим и почему он важен для выживания животных?</w:t>
      </w:r>
    </w:p>
    <w:p w14:paraId="5882FDEA" w14:textId="7DB233DA" w:rsidR="00562F66" w:rsidRPr="00562F66" w:rsidRDefault="00480E5B" w:rsidP="00DF6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62F66" w:rsidRPr="00562F66">
        <w:rPr>
          <w:rFonts w:ascii="Times New Roman" w:hAnsi="Times New Roman" w:cs="Times New Roman"/>
          <w:sz w:val="28"/>
          <w:szCs w:val="28"/>
        </w:rPr>
        <w:t>Какие существуют основные типы адаптаций животных к температурным условиям? (Поведенческие, физиологические, морфологические, биохимические)</w:t>
      </w:r>
    </w:p>
    <w:p w14:paraId="3453D75F" w14:textId="5BA67B72" w:rsidR="00562F66" w:rsidRPr="00562F66" w:rsidRDefault="00480E5B" w:rsidP="00DF6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62F66" w:rsidRPr="00562F66">
        <w:rPr>
          <w:rFonts w:ascii="Times New Roman" w:hAnsi="Times New Roman" w:cs="Times New Roman"/>
          <w:sz w:val="28"/>
          <w:szCs w:val="28"/>
        </w:rPr>
        <w:t>Приведите примеры адаптаций животных к низким температурам.</w:t>
      </w:r>
    </w:p>
    <w:p w14:paraId="0F7A176E" w14:textId="5B752F00" w:rsidR="00562F66" w:rsidRPr="00562F66" w:rsidRDefault="00480E5B" w:rsidP="00DF6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62F66" w:rsidRPr="00562F66">
        <w:rPr>
          <w:rFonts w:ascii="Times New Roman" w:hAnsi="Times New Roman" w:cs="Times New Roman"/>
          <w:sz w:val="28"/>
          <w:szCs w:val="28"/>
        </w:rPr>
        <w:t>Как животные справляются с жарой?</w:t>
      </w:r>
    </w:p>
    <w:p w14:paraId="171BA551" w14:textId="4396DC1B" w:rsidR="00752EF3" w:rsidRDefault="00480E5B" w:rsidP="00DF6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62F66" w:rsidRPr="00562F66">
        <w:rPr>
          <w:rFonts w:ascii="Times New Roman" w:hAnsi="Times New Roman" w:cs="Times New Roman"/>
          <w:sz w:val="28"/>
          <w:szCs w:val="28"/>
        </w:rPr>
        <w:t xml:space="preserve">Объясните разницу </w:t>
      </w:r>
      <w:proofErr w:type="gramStart"/>
      <w:r w:rsidR="00562F66" w:rsidRPr="00562F66">
        <w:rPr>
          <w:rFonts w:ascii="Times New Roman" w:hAnsi="Times New Roman" w:cs="Times New Roman"/>
          <w:sz w:val="28"/>
          <w:szCs w:val="28"/>
        </w:rPr>
        <w:t>между теплокровными и холоднокровными животным</w:t>
      </w:r>
      <w:proofErr w:type="gramEnd"/>
    </w:p>
    <w:p w14:paraId="2C0F3BEB" w14:textId="61CDB643" w:rsidR="00DA26EF" w:rsidRPr="00DA26EF" w:rsidRDefault="00480E5B" w:rsidP="00DA2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A26EF" w:rsidRPr="00DA26EF">
        <w:rPr>
          <w:rFonts w:ascii="Times New Roman" w:hAnsi="Times New Roman" w:cs="Times New Roman"/>
          <w:sz w:val="28"/>
          <w:szCs w:val="28"/>
        </w:rPr>
        <w:t>Почему животные испытывают тепловой стресс, и каковы его последствия для их здоровья и продуктивности?</w:t>
      </w:r>
    </w:p>
    <w:p w14:paraId="5F7A793D" w14:textId="75BD3F79" w:rsidR="00DA26EF" w:rsidRPr="00DA26EF" w:rsidRDefault="00480E5B" w:rsidP="00DA2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A26EF" w:rsidRPr="00DA26EF">
        <w:rPr>
          <w:rFonts w:ascii="Times New Roman" w:hAnsi="Times New Roman" w:cs="Times New Roman"/>
          <w:sz w:val="28"/>
          <w:szCs w:val="28"/>
        </w:rPr>
        <w:t>Каким образом физиологические реакции, такие как учащенное дыхание или потоотделение, помогают животным регулировать температуру тела?</w:t>
      </w:r>
    </w:p>
    <w:p w14:paraId="5637F11A" w14:textId="56623C71" w:rsidR="006D3818" w:rsidRPr="00DA26EF" w:rsidRDefault="00480E5B" w:rsidP="00DA2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DA26EF" w:rsidRPr="00DA26EF">
        <w:rPr>
          <w:rFonts w:ascii="Times New Roman" w:hAnsi="Times New Roman" w:cs="Times New Roman"/>
          <w:sz w:val="28"/>
          <w:szCs w:val="28"/>
        </w:rPr>
        <w:t xml:space="preserve">Как биохимические адаптации, </w:t>
      </w:r>
      <w:proofErr w:type="gramStart"/>
      <w:r w:rsidR="00DA26EF" w:rsidRPr="00DA26EF">
        <w:rPr>
          <w:rFonts w:ascii="Times New Roman" w:hAnsi="Times New Roman" w:cs="Times New Roman"/>
          <w:sz w:val="28"/>
          <w:szCs w:val="28"/>
        </w:rPr>
        <w:t>например,</w:t>
      </w:r>
      <w:proofErr w:type="gramEnd"/>
      <w:r w:rsidR="00DA26EF" w:rsidRPr="00DA26EF">
        <w:rPr>
          <w:rFonts w:ascii="Times New Roman" w:hAnsi="Times New Roman" w:cs="Times New Roman"/>
          <w:sz w:val="28"/>
          <w:szCs w:val="28"/>
        </w:rPr>
        <w:t xml:space="preserve"> изменение ферментативной активности, помогают животным выживать в экстремальных температурах?</w:t>
      </w:r>
    </w:p>
    <w:p w14:paraId="3901ADF8" w14:textId="77777777" w:rsidR="006D3818" w:rsidRPr="00DA26EF" w:rsidRDefault="006D3818" w:rsidP="00DA2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1C20F" w14:textId="77777777" w:rsidR="00752EF3" w:rsidRPr="00F77CD2" w:rsidRDefault="00752EF3" w:rsidP="00752E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>Рекомендуемый список литературных источников</w:t>
      </w:r>
    </w:p>
    <w:p w14:paraId="4A9E84AD" w14:textId="77777777" w:rsidR="00752EF3" w:rsidRDefault="00752EF3" w:rsidP="00752E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Зобов В.В. Экология животных. Учебное пособие: полный курс лекций. Казань, 2012.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120 с.</w:t>
      </w:r>
    </w:p>
    <w:p w14:paraId="3E54C8C6" w14:textId="77777777" w:rsidR="00752EF3" w:rsidRDefault="00752EF3" w:rsidP="00752E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Дауда Т. А., Кощаев А. Г. Экология животных: Учебное пособие.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СПб., 2015.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271 с.</w:t>
      </w:r>
    </w:p>
    <w:p w14:paraId="55A72B4C" w14:textId="77777777" w:rsidR="00752EF3" w:rsidRPr="00744829" w:rsidRDefault="00752EF3" w:rsidP="00752E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Антропогенные факторы изменения животного мира // Экология — учебные материалы.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44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2019. </w:t>
      </w:r>
      <w:r w:rsidRPr="00744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URL: https://www.ecology-education.ru/index.php?Action=full&amp;id=463. </w:t>
      </w:r>
    </w:p>
    <w:p w14:paraId="0934D482" w14:textId="77777777" w:rsidR="00752EF3" w:rsidRDefault="00752EF3" w:rsidP="00752E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E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Бейсенова</w:t>
      </w:r>
      <w:r w:rsidRPr="00752E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A.C.,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Шилдебаев</w:t>
      </w:r>
      <w:r w:rsidRPr="00752E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752E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52E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.,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Сауибаева</w:t>
      </w:r>
      <w:r w:rsidRPr="00752E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52E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52E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</w:t>
      </w:r>
      <w:r w:rsidRPr="00752E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Алматы, 2001. </w:t>
      </w:r>
    </w:p>
    <w:p w14:paraId="4AC94728" w14:textId="77777777" w:rsidR="00752EF3" w:rsidRDefault="00752EF3" w:rsidP="00752E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Pr="00B6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 </w:t>
      </w:r>
      <w:proofErr w:type="gramStart"/>
      <w:r w:rsidRPr="00B65204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proofErr w:type="gramEnd"/>
      <w:r w:rsidRPr="00B6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Войнова </w:t>
      </w:r>
      <w:proofErr w:type="gramStart"/>
      <w:r w:rsidRPr="00B65204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</w:t>
      </w:r>
      <w:proofErr w:type="gramEnd"/>
      <w:r w:rsidRPr="00B6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Ксенофонтов </w:t>
      </w:r>
      <w:proofErr w:type="gramStart"/>
      <w:r w:rsidRPr="00B65204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</w:t>
      </w:r>
      <w:proofErr w:type="gramEnd"/>
      <w:r w:rsidRPr="00B6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Полякова </w:t>
      </w:r>
      <w:proofErr w:type="gramStart"/>
      <w:r w:rsidRPr="00B65204">
        <w:rPr>
          <w:rFonts w:ascii="Times New Roman" w:eastAsia="Times New Roman" w:hAnsi="Times New Roman" w:cs="Times New Roman"/>
          <w:sz w:val="28"/>
          <w:szCs w:val="28"/>
          <w:lang w:eastAsia="ru-RU"/>
        </w:rPr>
        <w:t>Е.П.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Сравнительная физиология животных: учебник для студентов высших учебных заведений. - Санкт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етербург, 2010.</w:t>
      </w:r>
    </w:p>
    <w:p w14:paraId="26BBB1C2" w14:textId="77777777" w:rsidR="00752EF3" w:rsidRDefault="00752EF3" w:rsidP="00752E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Шарафутдинов Г. С. Основы Экологии животных.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етербург,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34 с. </w:t>
      </w:r>
    </w:p>
    <w:p w14:paraId="099F2C5B" w14:textId="77777777" w:rsidR="00752EF3" w:rsidRDefault="00752EF3" w:rsidP="00752E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С</w:t>
      </w:r>
      <w:r w:rsidRPr="0048628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аварин А.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Pr="00486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кология животных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r w:rsidRPr="001D70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Гомель, 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-39 с. </w:t>
      </w:r>
    </w:p>
    <w:p w14:paraId="3A756079" w14:textId="77777777" w:rsidR="00752EF3" w:rsidRDefault="00752EF3" w:rsidP="00752E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282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4402CB63" w14:textId="77777777" w:rsidR="00752EF3" w:rsidRPr="008178D6" w:rsidRDefault="00752EF3" w:rsidP="00752EF3">
      <w:pPr>
        <w:spacing w:after="0" w:line="240" w:lineRule="auto"/>
        <w:ind w:firstLine="567"/>
        <w:jc w:val="both"/>
      </w:pPr>
    </w:p>
    <w:p w14:paraId="4C9D1C6B" w14:textId="77777777" w:rsidR="00184599" w:rsidRDefault="00184599"/>
    <w:sectPr w:rsidR="0018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1828"/>
    <w:multiLevelType w:val="multilevel"/>
    <w:tmpl w:val="F16661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 w16cid:durableId="177867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63"/>
    <w:rsid w:val="00034390"/>
    <w:rsid w:val="00184599"/>
    <w:rsid w:val="00480E5B"/>
    <w:rsid w:val="00562F66"/>
    <w:rsid w:val="00574763"/>
    <w:rsid w:val="005D61C0"/>
    <w:rsid w:val="006D3818"/>
    <w:rsid w:val="006F642C"/>
    <w:rsid w:val="00752EF3"/>
    <w:rsid w:val="007A29BD"/>
    <w:rsid w:val="00B85E2D"/>
    <w:rsid w:val="00DA26EF"/>
    <w:rsid w:val="00DF61D6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EC18D7"/>
  <w15:chartTrackingRefBased/>
  <w15:docId w15:val="{BB3EF6AA-4F83-47F5-9D40-97BA40B9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EF3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4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4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4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47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47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47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47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47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47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4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4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4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47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47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47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4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47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4763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752EF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c"/>
    <w:rsid w:val="00752EF3"/>
    <w:pPr>
      <w:widowControl w:val="0"/>
      <w:shd w:val="clear" w:color="auto" w:fill="FFFFFF"/>
      <w:spacing w:after="0" w:line="240" w:lineRule="auto"/>
      <w:ind w:firstLine="320"/>
    </w:pPr>
    <w:rPr>
      <w:rFonts w:ascii="Times New Roman" w:eastAsia="Times New Roman" w:hAnsi="Times New Roman" w:cs="Times New Roman"/>
      <w:kern w:val="2"/>
      <w:sz w:val="20"/>
      <w:szCs w:val="20"/>
      <w:lang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2504</Words>
  <Characters>16733</Characters>
  <Application>Microsoft Office Word</Application>
  <DocSecurity>0</DocSecurity>
  <Lines>492</Lines>
  <Paragraphs>287</Paragraphs>
  <ScaleCrop>false</ScaleCrop>
  <Company/>
  <LinksUpToDate>false</LinksUpToDate>
  <CharactersWithSpaces>18950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 Садырова</dc:creator>
  <cp:keywords/>
  <dc:description/>
  <cp:lastModifiedBy>Гульбану Садырова</cp:lastModifiedBy>
  <cp:revision>11</cp:revision>
  <dcterms:created xsi:type="dcterms:W3CDTF">2025-11-12T13:41:00Z</dcterms:created>
  <dcterms:modified xsi:type="dcterms:W3CDTF">2025-11-12T15:45:00Z</dcterms:modified>
</cp:coreProperties>
</file>