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F074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2A0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1BC95FB2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8E311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2A0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2DDBCDE1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2A0">
        <w:rPr>
          <w:rFonts w:ascii="Times New Roman" w:hAnsi="Times New Roman" w:cs="Times New Roman"/>
          <w:b/>
          <w:sz w:val="28"/>
          <w:szCs w:val="28"/>
          <w:lang w:val="kk-KZ"/>
        </w:rPr>
        <w:t>Философия кафедрасы</w:t>
      </w:r>
    </w:p>
    <w:p w14:paraId="64760E3F" w14:textId="77777777" w:rsidR="00F012A0" w:rsidRPr="00F012A0" w:rsidRDefault="00F012A0" w:rsidP="00F01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0D7B1A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2A0">
        <w:rPr>
          <w:rFonts w:ascii="Times New Roman" w:hAnsi="Times New Roman" w:cs="Times New Roman"/>
          <w:b/>
          <w:sz w:val="28"/>
          <w:szCs w:val="28"/>
          <w:lang w:val="kk-KZ"/>
        </w:rPr>
        <w:t>«Экзистенциализм» пәні бойынша қысқаша дәрістер</w:t>
      </w:r>
    </w:p>
    <w:p w14:paraId="403863B8" w14:textId="77777777" w:rsidR="00F012A0" w:rsidRPr="00F012A0" w:rsidRDefault="00F012A0" w:rsidP="00F0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566A6D" w14:textId="77777777" w:rsidR="00112710" w:rsidRPr="00F012A0" w:rsidRDefault="00DA0858" w:rsidP="00DA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15-д</w:t>
      </w:r>
      <w:r w:rsidR="00F012A0" w:rsidRPr="00F012A0">
        <w:rPr>
          <w:rFonts w:ascii="Times New Roman" w:hAnsi="Times New Roman" w:cs="Times New Roman"/>
          <w:b/>
          <w:sz w:val="28"/>
          <w:szCs w:val="28"/>
          <w:lang w:val="kk-KZ"/>
        </w:rPr>
        <w:t>әріс.</w:t>
      </w:r>
      <w:r w:rsidR="00F012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457B" w:rsidRPr="00F012A0">
        <w:rPr>
          <w:rFonts w:ascii="Times New Roman" w:hAnsi="Times New Roman" w:cs="Times New Roman"/>
          <w:sz w:val="28"/>
          <w:szCs w:val="28"/>
          <w:lang w:val="kk-KZ"/>
        </w:rPr>
        <w:t>Экзистенциалды психотерапия</w:t>
      </w:r>
    </w:p>
    <w:p w14:paraId="643DB69B" w14:textId="77777777" w:rsidR="00345262" w:rsidRDefault="00345262" w:rsidP="00345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933E70" w14:textId="77777777" w:rsidR="003D67B9" w:rsidRDefault="003D67B9" w:rsidP="003D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DE6">
        <w:rPr>
          <w:rFonts w:ascii="Times New Roman" w:hAnsi="Times New Roman" w:cs="Times New Roman"/>
          <w:b/>
          <w:sz w:val="28"/>
          <w:szCs w:val="28"/>
          <w:lang w:val="kk-KZ"/>
        </w:rPr>
        <w:t>Дәрістің мақсаты</w:t>
      </w:r>
      <w:r w:rsidRPr="00314DE6">
        <w:rPr>
          <w:rFonts w:ascii="Times New Roman" w:hAnsi="Times New Roman" w:cs="Times New Roman"/>
          <w:sz w:val="28"/>
          <w:szCs w:val="28"/>
          <w:lang w:val="kk-KZ"/>
        </w:rPr>
        <w:t xml:space="preserve"> –  студенттерге </w:t>
      </w:r>
      <w:r>
        <w:rPr>
          <w:rFonts w:ascii="Times New Roman" w:hAnsi="Times New Roman" w:cs="Times New Roman"/>
          <w:sz w:val="28"/>
          <w:szCs w:val="28"/>
          <w:lang w:val="kk-KZ"/>
        </w:rPr>
        <w:t>экзистенциалды психотерапия ілімі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val="kk-KZ"/>
        </w:rPr>
        <w:t xml:space="preserve"> туралы</w:t>
      </w:r>
      <w:r w:rsidRPr="00314DE6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val="kk-KZ"/>
        </w:rPr>
        <w:t xml:space="preserve"> </w:t>
      </w:r>
      <w:r w:rsidRPr="00314DE6">
        <w:rPr>
          <w:rFonts w:ascii="Times New Roman" w:hAnsi="Times New Roman" w:cs="Times New Roman"/>
          <w:sz w:val="28"/>
          <w:szCs w:val="28"/>
          <w:lang w:val="kk-KZ"/>
        </w:rPr>
        <w:t>түсініктері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өмірдің мағынасы мәселесінің толғанылу деңгейін ұғындыру. </w:t>
      </w:r>
    </w:p>
    <w:p w14:paraId="61CF1844" w14:textId="77777777" w:rsidR="003D67B9" w:rsidRDefault="003D67B9" w:rsidP="00C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E2D0C7" w14:textId="77777777" w:rsidR="00CA4B06" w:rsidRDefault="00CA4B06" w:rsidP="00C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Дәрістің негізгі сұрақтары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8704798" w14:textId="77777777" w:rsidR="00BF7200" w:rsidRDefault="00CA4B06" w:rsidP="00345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C40DC">
        <w:rPr>
          <w:rFonts w:ascii="Times New Roman" w:hAnsi="Times New Roman" w:cs="Times New Roman"/>
          <w:sz w:val="28"/>
          <w:szCs w:val="28"/>
          <w:lang w:val="kk-KZ"/>
        </w:rPr>
        <w:t>Экзистенциалды психотерапия ілімі</w:t>
      </w:r>
    </w:p>
    <w:p w14:paraId="0677823E" w14:textId="77777777" w:rsidR="00BC40DC" w:rsidRDefault="00BC40DC" w:rsidP="00345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14C91">
        <w:rPr>
          <w:rFonts w:ascii="Times New Roman" w:hAnsi="Times New Roman" w:cs="Times New Roman"/>
          <w:sz w:val="28"/>
          <w:szCs w:val="28"/>
          <w:lang w:val="kk-KZ"/>
        </w:rPr>
        <w:t>Экзистенциалды психотерапевт қызметі</w:t>
      </w:r>
    </w:p>
    <w:p w14:paraId="31CC26EB" w14:textId="77777777" w:rsidR="006F3897" w:rsidRDefault="00214C91" w:rsidP="00345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F3897" w:rsidRPr="006F3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897">
        <w:rPr>
          <w:rFonts w:ascii="Times New Roman" w:hAnsi="Times New Roman" w:cs="Times New Roman"/>
          <w:sz w:val="28"/>
          <w:szCs w:val="28"/>
          <w:lang w:val="kk-KZ"/>
        </w:rPr>
        <w:t>Экзистенциалды терапияның пайда болуы</w:t>
      </w:r>
      <w:r w:rsidR="00C3451A">
        <w:rPr>
          <w:rFonts w:ascii="Times New Roman" w:hAnsi="Times New Roman" w:cs="Times New Roman"/>
          <w:sz w:val="28"/>
          <w:szCs w:val="28"/>
          <w:lang w:val="kk-KZ"/>
        </w:rPr>
        <w:t xml:space="preserve"> мен даму тарихы</w:t>
      </w:r>
    </w:p>
    <w:p w14:paraId="7FFDC728" w14:textId="77777777" w:rsidR="00214C91" w:rsidRDefault="006F3897" w:rsidP="00345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14C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51A">
        <w:rPr>
          <w:rFonts w:ascii="Times New Roman" w:hAnsi="Times New Roman" w:cs="Times New Roman"/>
          <w:sz w:val="28"/>
          <w:szCs w:val="28"/>
          <w:lang w:val="kk-KZ"/>
        </w:rPr>
        <w:t>ХХ ғасыр соңындағы экзистенциалдық психотерапевт өкілдері</w:t>
      </w:r>
    </w:p>
    <w:p w14:paraId="45CE35CD" w14:textId="77777777" w:rsidR="00C3451A" w:rsidRDefault="00C3451A" w:rsidP="00345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Ресейде</w:t>
      </w:r>
      <w:r w:rsidR="00345262"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ресми </w:t>
      </w:r>
      <w:r w:rsidR="00345262">
        <w:rPr>
          <w:rFonts w:ascii="Times New Roman" w:hAnsi="Times New Roman" w:cs="Times New Roman"/>
          <w:sz w:val="28"/>
          <w:szCs w:val="28"/>
          <w:lang w:val="kk-KZ"/>
        </w:rPr>
        <w:t>экзистенциалдық психотерапевтт</w:t>
      </w:r>
      <w:r>
        <w:rPr>
          <w:rFonts w:ascii="Times New Roman" w:hAnsi="Times New Roman" w:cs="Times New Roman"/>
          <w:sz w:val="28"/>
          <w:szCs w:val="28"/>
          <w:lang w:val="kk-KZ"/>
        </w:rPr>
        <w:t>ік мектептер</w:t>
      </w:r>
    </w:p>
    <w:p w14:paraId="12F2E573" w14:textId="77777777" w:rsidR="00771715" w:rsidRDefault="00771715" w:rsidP="00BF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591671" w14:textId="77777777" w:rsidR="00FA7CF4" w:rsidRDefault="007047C5" w:rsidP="00214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47C5">
        <w:rPr>
          <w:rFonts w:ascii="Times New Roman" w:hAnsi="Times New Roman" w:cs="Times New Roman"/>
          <w:sz w:val="28"/>
          <w:szCs w:val="28"/>
          <w:lang w:val="kk-KZ"/>
        </w:rPr>
        <w:t>Экзистенциалды психотерапия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</w:t>
      </w:r>
      <w:r w:rsidRPr="007047C5">
        <w:rPr>
          <w:rFonts w:ascii="Times New Roman" w:hAnsi="Times New Roman" w:cs="Times New Roman"/>
          <w:sz w:val="28"/>
          <w:szCs w:val="28"/>
          <w:lang w:val="kk-KZ"/>
        </w:rPr>
        <w:t>дамның өзінің таңдауына толықтай мүмкіндік беретін, пациентке өзінің өмірін байыптауды, өзінің өмірлік құндылықтарын түйсінуді ұсынатын, осы құндылықтар аясын</w:t>
      </w:r>
      <w:r w:rsidR="00EB0B4A">
        <w:rPr>
          <w:rFonts w:ascii="Times New Roman" w:hAnsi="Times New Roman" w:cs="Times New Roman"/>
          <w:sz w:val="28"/>
          <w:szCs w:val="28"/>
          <w:lang w:val="kk-KZ"/>
        </w:rPr>
        <w:t>да өзінің өмір жолын өзгертуге ж</w:t>
      </w:r>
      <w:r w:rsidRPr="007047C5">
        <w:rPr>
          <w:rFonts w:ascii="Times New Roman" w:hAnsi="Times New Roman" w:cs="Times New Roman"/>
          <w:sz w:val="28"/>
          <w:szCs w:val="28"/>
          <w:lang w:val="kk-KZ"/>
        </w:rPr>
        <w:t>ол ашатын заманауи психотер</w:t>
      </w:r>
      <w:r w:rsidR="00EB0B4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047C5">
        <w:rPr>
          <w:rFonts w:ascii="Times New Roman" w:hAnsi="Times New Roman" w:cs="Times New Roman"/>
          <w:sz w:val="28"/>
          <w:szCs w:val="28"/>
          <w:lang w:val="kk-KZ"/>
        </w:rPr>
        <w:t xml:space="preserve">пияның бір саласы.   </w:t>
      </w:r>
      <w:r w:rsidR="00EB0B4A">
        <w:rPr>
          <w:rFonts w:ascii="Times New Roman" w:hAnsi="Times New Roman" w:cs="Times New Roman"/>
          <w:sz w:val="28"/>
          <w:szCs w:val="28"/>
          <w:lang w:val="kk-KZ"/>
        </w:rPr>
        <w:t>Бұл бағыт экзистенциалды философия мен экзистенциалды психологияның негізінде ХХ ғасырда қалыптасты. Ол философиядағы экзистенциализм ағымына ілесе отырып, адамның өмірлік мәселелері сол адамның табиғатынан туындайды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 xml:space="preserve"> деп түсіндіреді</w:t>
      </w:r>
      <w:r w:rsidR="00EB0B4A">
        <w:rPr>
          <w:rFonts w:ascii="Times New Roman" w:hAnsi="Times New Roman" w:cs="Times New Roman"/>
          <w:sz w:val="28"/>
          <w:szCs w:val="28"/>
          <w:lang w:val="kk-KZ"/>
        </w:rPr>
        <w:t xml:space="preserve">: өмір сүрудің мағынасыздығы мен өмірдің мағынасын іздеудің қажеттілігі. Адамға ерік күші берілгендігі, таңдау жасау және осы таңдауға жауап беру қажеттілігі, әлемнің бей-жайлығын түйсіну мен 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онымен өзара қатынаста болу, өлімнің болмай қоймайтындығы мен оның алдындағы табиғи үрейдің бол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>атындығы т.б. оның базалық түсі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>ері ретінде қарастырылады. Мәселен, зама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 xml:space="preserve">уи экзистенциалды терапевт </w:t>
      </w:r>
      <w:r w:rsidR="002148A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Иривин Ял экзистенциалды терапиямен түйісетін төрт түйінді мәселені ұсынады: өлім, оқшаулану, еркіндік пен қуыс кеуде. Адамның басқа да психологиялық және мінез-құлықтық мәселелері, экзистенциалдық терапия өкілдері бойынша, осы түйінді мәселелерден туындайды. Бұл мәселеле</w:t>
      </w:r>
      <w:r w:rsidR="005B6593">
        <w:rPr>
          <w:rFonts w:ascii="Times New Roman" w:hAnsi="Times New Roman" w:cs="Times New Roman"/>
          <w:sz w:val="28"/>
          <w:szCs w:val="28"/>
          <w:lang w:val="kk-KZ"/>
        </w:rPr>
        <w:t>рді қабылдау мен түйсіну адамны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ң шынайы жеңілденуіне алып келеді, өміріне мағына толтырады. Адамның өмірі осы өмірлік құндылықтарды қайта бағал</w:t>
      </w:r>
      <w:r w:rsidR="005B65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уға алып келетін, өмірдің жаңа жолдарын іздеуге ұмтылдыратын, адамның тұлғалығын дамытуға ықпалдасатын  ішкі қайшылық</w:t>
      </w:r>
      <w:r w:rsidR="005B6593">
        <w:rPr>
          <w:rFonts w:ascii="Times New Roman" w:hAnsi="Times New Roman" w:cs="Times New Roman"/>
          <w:sz w:val="28"/>
          <w:szCs w:val="28"/>
          <w:lang w:val="kk-KZ"/>
        </w:rPr>
        <w:t>тардан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 xml:space="preserve"> тұратын экзистенциалдық тер</w:t>
      </w:r>
      <w:r w:rsidR="00FA7CF4">
        <w:rPr>
          <w:rFonts w:ascii="Times New Roman" w:hAnsi="Times New Roman" w:cs="Times New Roman"/>
          <w:sz w:val="28"/>
          <w:szCs w:val="28"/>
          <w:lang w:val="kk-KZ"/>
        </w:rPr>
        <w:t>апи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>я болып табылады.</w:t>
      </w:r>
    </w:p>
    <w:p w14:paraId="73BEA039" w14:textId="77777777" w:rsidR="000021A4" w:rsidRDefault="005B6593" w:rsidP="005B6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FA7CF4">
        <w:rPr>
          <w:rFonts w:ascii="Times New Roman" w:hAnsi="Times New Roman" w:cs="Times New Roman"/>
          <w:sz w:val="28"/>
          <w:szCs w:val="28"/>
          <w:lang w:val="kk-KZ"/>
        </w:rPr>
        <w:t xml:space="preserve"> өмірдегі ішкі қайшылықтар мен одан туындайтын үрей, депрессия,  апатия, оқшаулану және басқа да жағдайлар </w:t>
      </w:r>
      <w:r w:rsidR="006D4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CF4">
        <w:rPr>
          <w:rFonts w:ascii="Times New Roman" w:hAnsi="Times New Roman" w:cs="Times New Roman"/>
          <w:sz w:val="28"/>
          <w:szCs w:val="28"/>
          <w:lang w:val="kk-KZ"/>
        </w:rPr>
        <w:t xml:space="preserve">психикалық ауытқу немесе мәнді мәселе емес, тұлғаның өзінің дамуының қажетті сатылары болып табылады. </w:t>
      </w:r>
      <w:r w:rsidR="00FA7CF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Депрессия </w:t>
      </w:r>
      <w:r w:rsidR="00D569ED">
        <w:rPr>
          <w:rFonts w:ascii="Times New Roman" w:hAnsi="Times New Roman" w:cs="Times New Roman"/>
          <w:sz w:val="28"/>
          <w:szCs w:val="28"/>
          <w:lang w:val="kk-KZ"/>
        </w:rPr>
        <w:t xml:space="preserve">өмірлік құндылықтарды жоғалту сатысы, ол жаңа құндылықтарды табу үшін жол болып табылады, 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жан айқайы мен мазасыздық  - уақыты келгенде, адамды тастап кететін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 маңызды өмірлік жолды таңдау үшін болатын табиғи үдеріс. 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тұста экзистенциалды терапевтт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ің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 адамның өзінің тереңде жатқан тұңғиық экзистенциалдық мәселелерін түйсінуге қарай жетелеу, осы мәселелер</w:t>
      </w:r>
      <w:r w:rsidR="00E87075">
        <w:rPr>
          <w:rFonts w:ascii="Times New Roman" w:hAnsi="Times New Roman" w:cs="Times New Roman"/>
          <w:sz w:val="28"/>
          <w:szCs w:val="28"/>
          <w:lang w:val="kk-KZ"/>
        </w:rPr>
        <w:t>дің үсті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87075">
        <w:rPr>
          <w:rFonts w:ascii="Times New Roman" w:hAnsi="Times New Roman" w:cs="Times New Roman"/>
          <w:sz w:val="28"/>
          <w:szCs w:val="28"/>
          <w:lang w:val="kk-KZ"/>
        </w:rPr>
        <w:t>ен қа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8707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йтын философиялық ойтолғамды ояту және адамның өмірдің сол сатысында (нақты сол терапевтке жолыққан кезеңде) жаңа таңдау жасауына шабыттандыру. Әрине, ол барша адамдарға емес, егер 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 адам өзінің ішкі </w:t>
      </w:r>
      <w:r>
        <w:rPr>
          <w:rFonts w:ascii="Times New Roman" w:hAnsi="Times New Roman" w:cs="Times New Roman"/>
          <w:sz w:val="28"/>
          <w:szCs w:val="28"/>
          <w:lang w:val="kk-KZ"/>
        </w:rPr>
        <w:t>жан айқайы мен депрессия жағдайында тұралап қалған сәттерде,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 өмірлік жаңа таңдаулар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сында ауытқыған кезде немесе оны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(жаңа өмірлік таңдауларды) </w:t>
      </w:r>
      <w:r w:rsidR="003B110C">
        <w:rPr>
          <w:rFonts w:ascii="Times New Roman" w:hAnsi="Times New Roman" w:cs="Times New Roman"/>
          <w:sz w:val="28"/>
          <w:szCs w:val="28"/>
          <w:lang w:val="kk-KZ"/>
        </w:rPr>
        <w:t xml:space="preserve">ығыстырып тастаған тұста ғана қажетті шарттар болып шығады. </w:t>
      </w:r>
    </w:p>
    <w:p w14:paraId="7315AD3B" w14:textId="77777777" w:rsidR="001F5711" w:rsidRDefault="001F5711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Экзистенциалдық терапияның жалпыға ортақ қабылданған терапиялық техникалар жоқ. Экзистенциалды терапия сеанстары терапев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пен пациент арасындағы сыйластық қатынастар арқылы өрбиді. Бұл жерде терапе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вт ешқандай да  басқа бір көзқа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астарды таңбайды, тек қа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а пациенттің өзі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ішкі әлеміне тереңдей бойлай түсуіне, жаңа таңдау жасауына,  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5BD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ң жеке адамдық қабілеттерін түйсінуіне, сол сәттегі құндылықтары мен өмірлік ұстанымдарын бағамдауына жәрдемдеседі.</w:t>
      </w:r>
    </w:p>
    <w:p w14:paraId="21A39A76" w14:textId="77777777" w:rsidR="000021A4" w:rsidRDefault="001F5711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 авторлар экзистенциалды тер</w:t>
      </w:r>
      <w:r w:rsidR="006F389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пияның пайда болуын антикалық дәуірмен байланыстырады: жастармен Сократтың сұхбаттастығы, кейінгі, тұтас Аристотельдің, Эпикурдың, стоиктердің мектептері – философиялық терапия ретінде, ол идеялар адамның дүниені тереңірек түйсінуіне және адамның өмірін жеңілдетуге ықпалдасты. </w:t>
      </w:r>
    </w:p>
    <w:p w14:paraId="1C69553F" w14:textId="77777777" w:rsidR="000021A4" w:rsidRDefault="001F5711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Дегенмен, философияның бұл бағдары кейіннен көмескіленіп, ХІХ ғасырда Кьеркегордың, Ницшенің философиясында қайтадан қозғалды. Одан соң ХХ ғасырда Хайдеггер, Сартр идеяларымен тереңдетілді.</w:t>
      </w:r>
      <w:r w:rsidR="0050637E">
        <w:rPr>
          <w:rFonts w:ascii="Times New Roman" w:hAnsi="Times New Roman" w:cs="Times New Roman"/>
          <w:sz w:val="28"/>
          <w:szCs w:val="28"/>
          <w:lang w:val="kk-KZ"/>
        </w:rPr>
        <w:t xml:space="preserve"> Бұлар философияның адамдарға нақты көмектесе алатын ролін айқындауға ұмтылды. </w:t>
      </w:r>
    </w:p>
    <w:p w14:paraId="0FF80418" w14:textId="77777777" w:rsidR="000021A4" w:rsidRDefault="0050637E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Швейцарлық дәрігер-терапевт Медард Босстың айтуынша, М. Хайдеггер 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өзінің идеялары таза философиялық оқулардың шеңберінен шығып, көпшілікке, әсіресе, азап шегіп жүрген адамдарға,  қолжетімді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 xml:space="preserve"> бола алатындығына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 xml:space="preserve"> үміттенді. Нәтижес</w:t>
      </w:r>
      <w:r w:rsidR="00EB239F">
        <w:rPr>
          <w:rFonts w:ascii="Times New Roman" w:hAnsi="Times New Roman" w:cs="Times New Roman"/>
          <w:sz w:val="28"/>
          <w:szCs w:val="28"/>
          <w:lang w:val="kk-KZ"/>
        </w:rPr>
        <w:t>інде, Хайдеггердің экзистенциали</w:t>
      </w:r>
      <w:r w:rsidR="0058363A">
        <w:rPr>
          <w:rFonts w:ascii="Times New Roman" w:hAnsi="Times New Roman" w:cs="Times New Roman"/>
          <w:sz w:val="28"/>
          <w:szCs w:val="28"/>
          <w:lang w:val="kk-KZ"/>
        </w:rPr>
        <w:t>змі экзисте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>нциа</w:t>
      </w:r>
      <w:r w:rsidR="00EB239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 xml:space="preserve">ды психотерапияның іргетасына айналды. </w:t>
      </w:r>
    </w:p>
    <w:p w14:paraId="38C1B4A8" w14:textId="77777777" w:rsidR="000021A4" w:rsidRDefault="00EB239F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экзисте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>нциалды психотерапияға ықпал еткен бағыттардың бірі – феноменология. Эмми ван Дорцен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>нің айту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>ынша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 xml:space="preserve"> бұл бағыт пациенттің ішкі мәселесіне тереңірек бойлай енуіне 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>психологтар мен психотерапевттер үшін қажетті құралдарға айналды. Бұл сала бойынша алғашқы пс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>хиатрлар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 xml:space="preserve"> К. Ясперс пен Людвиг Бинсвангер болды. </w:t>
      </w:r>
      <w:r w:rsidR="00FB2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 xml:space="preserve">Бинсвангердің </w:t>
      </w:r>
      <w:r w:rsidR="00F90B1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 xml:space="preserve">кзистенциалдық анализі кең таралды. Одан соң Хайдеггердің феноменологиясы Медард Босстың дазайн-анализін туындауына алып келді. Ал Сартрдың идеялары Рональд Лэйнгтті шабыттандырды. </w:t>
      </w:r>
    </w:p>
    <w:p w14:paraId="7A3C63C0" w14:textId="77777777" w:rsidR="00EC592C" w:rsidRDefault="00D636F2" w:rsidP="00EC59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ХХ ғасыр ортасы мен соңы</w:t>
      </w:r>
      <w:r w:rsidR="00CC7E37">
        <w:rPr>
          <w:rFonts w:ascii="Times New Roman" w:hAnsi="Times New Roman" w:cs="Times New Roman"/>
          <w:sz w:val="28"/>
          <w:szCs w:val="28"/>
          <w:lang w:val="kk-KZ"/>
        </w:rPr>
        <w:t xml:space="preserve">на таман бұл бағыт қарқынды дами түсті. В. Франклдың логотерапиясы, </w:t>
      </w:r>
      <w:r w:rsidR="00617FA6">
        <w:rPr>
          <w:rFonts w:ascii="Times New Roman" w:hAnsi="Times New Roman" w:cs="Times New Roman"/>
          <w:sz w:val="28"/>
          <w:szCs w:val="28"/>
          <w:lang w:val="kk-KZ"/>
        </w:rPr>
        <w:t xml:space="preserve">танымал экзистенциалды психотерапевт Ролло Мэйдің тәжірибелері әйгіленді. Ролло Мэй АҚШ-та экзистенциалды </w:t>
      </w:r>
      <w:r w:rsidR="00617FA6">
        <w:rPr>
          <w:rFonts w:ascii="Times New Roman" w:hAnsi="Times New Roman" w:cs="Times New Roman"/>
          <w:sz w:val="28"/>
          <w:szCs w:val="28"/>
          <w:lang w:val="kk-KZ"/>
        </w:rPr>
        <w:lastRenderedPageBreak/>
        <w:t>психотер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17FA6">
        <w:rPr>
          <w:rFonts w:ascii="Times New Roman" w:hAnsi="Times New Roman" w:cs="Times New Roman"/>
          <w:sz w:val="28"/>
          <w:szCs w:val="28"/>
          <w:lang w:val="kk-KZ"/>
        </w:rPr>
        <w:t xml:space="preserve">пияның пионері болды, ол дәстүр кейіннен осы саладағы басқа да танымал тұлғалармен жалғасын тапты: Алис Хольцхей-Кунц, Джеймс Бьюдженталь, Эрнесто Спинелла, Кирк Шнайдер, Альфред Лэнгл т.б. 1990 жылдары Ресейде ресми мектептер құрылды: Гуманитарлық психологияның жоғарғы мектебі (1994, Москва), Психотерапияның халықаралық мектебі (1995, Санкт-Петербург), экзистенциалды психотерапияның Шығыс-еуропалық мектебі (1996, Бирштонас), экзистенциалдық кеңес берудің халықаралық институты (1996, Ростов-на-Дону) </w:t>
      </w:r>
      <w:r w:rsidR="00BF7200">
        <w:rPr>
          <w:rFonts w:ascii="Times New Roman" w:hAnsi="Times New Roman" w:cs="Times New Roman"/>
          <w:sz w:val="28"/>
          <w:szCs w:val="28"/>
          <w:lang w:val="kk-KZ"/>
        </w:rPr>
        <w:t xml:space="preserve">т.б. </w:t>
      </w:r>
    </w:p>
    <w:p w14:paraId="79CBAAF7" w14:textId="77777777" w:rsidR="00EC592C" w:rsidRDefault="00EC592C" w:rsidP="00EC59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6ACD6E" w14:textId="77777777" w:rsidR="00EC592C" w:rsidRDefault="00EC592C" w:rsidP="00EC59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Өтілген материалдар бойынша бақылау сұрақтары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14:paraId="3D57A6A4" w14:textId="77777777" w:rsidR="00617FA6" w:rsidRDefault="00EC592C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1.Экзистенциалды психотерапияның маңыздылығы</w:t>
      </w:r>
    </w:p>
    <w:p w14:paraId="66A0A576" w14:textId="77777777" w:rsidR="00EC592C" w:rsidRDefault="00EC592C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Психоанализ бен экзистенциализм: қоғамның ахуалы</w:t>
      </w:r>
    </w:p>
    <w:p w14:paraId="3BF88F70" w14:textId="77777777" w:rsidR="00EC592C" w:rsidRDefault="00EC592C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Әлемдегі психотерапиялық мектептер</w:t>
      </w:r>
    </w:p>
    <w:p w14:paraId="49A380EC" w14:textId="77777777" w:rsidR="00EC592C" w:rsidRDefault="00EC592C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4876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D32">
        <w:rPr>
          <w:rFonts w:ascii="Times New Roman" w:hAnsi="Times New Roman" w:cs="Times New Roman"/>
          <w:sz w:val="28"/>
          <w:szCs w:val="28"/>
          <w:lang w:val="kk-KZ"/>
        </w:rPr>
        <w:t>Қоғамдағы суицид мәселесі</w:t>
      </w:r>
      <w:r w:rsidR="00273B75">
        <w:rPr>
          <w:rFonts w:ascii="Times New Roman" w:hAnsi="Times New Roman" w:cs="Times New Roman"/>
          <w:sz w:val="28"/>
          <w:szCs w:val="28"/>
          <w:lang w:val="kk-KZ"/>
        </w:rPr>
        <w:t xml:space="preserve"> және оны шешудің жолдары</w:t>
      </w:r>
    </w:p>
    <w:p w14:paraId="2095B148" w14:textId="77777777" w:rsidR="00617FA6" w:rsidRDefault="00617FA6" w:rsidP="003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BEDEF0" w14:textId="77777777" w:rsidR="00A352BD" w:rsidRDefault="00A352BD" w:rsidP="00A3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92C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A7B777B" w14:textId="77777777" w:rsidR="00CC2F97" w:rsidRPr="00CC2F97" w:rsidRDefault="00CC2F97" w:rsidP="00CC2F97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1) </w:t>
      </w:r>
      <w:r w:rsidR="00A352BD" w:rsidRPr="00EC592C">
        <w:rPr>
          <w:rFonts w:ascii="Times New Roman" w:hAnsi="Times New Roman" w:cs="Times New Roman"/>
          <w:iCs/>
          <w:sz w:val="28"/>
          <w:szCs w:val="28"/>
          <w:lang w:val="kk-KZ"/>
        </w:rPr>
        <w:t>Ялом И.</w:t>
      </w:r>
      <w:r w:rsidR="00A352BD" w:rsidRPr="00EC592C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5" w:history="1">
        <w:r w:rsidR="00A352BD" w:rsidRPr="00CC2F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Экзистенциальная психотерапия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/пер.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F97">
        <w:rPr>
          <w:rFonts w:ascii="Times New Roman" w:hAnsi="Times New Roman" w:cs="Times New Roman"/>
          <w:sz w:val="28"/>
          <w:szCs w:val="28"/>
        </w:rPr>
        <w:t>Т.С. </w:t>
      </w:r>
      <w:proofErr w:type="spellStart"/>
      <w:r w:rsidRPr="00CC2F97">
        <w:rPr>
          <w:rFonts w:ascii="Times New Roman" w:hAnsi="Times New Roman" w:cs="Times New Roman"/>
          <w:sz w:val="28"/>
          <w:szCs w:val="28"/>
        </w:rPr>
        <w:t>Драбкиной.-</w:t>
      </w:r>
      <w:proofErr w:type="gramStart"/>
      <w:r w:rsidRPr="00CC2F97">
        <w:rPr>
          <w:rFonts w:ascii="Times New Roman" w:hAnsi="Times New Roman" w:cs="Times New Roman"/>
          <w:sz w:val="28"/>
          <w:szCs w:val="28"/>
        </w:rPr>
        <w:t>М.:«</w:t>
      </w:r>
      <w:proofErr w:type="gramEnd"/>
      <w:r w:rsidRPr="00CC2F97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CC2F97">
        <w:rPr>
          <w:rFonts w:ascii="Times New Roman" w:hAnsi="Times New Roman" w:cs="Times New Roman"/>
          <w:sz w:val="28"/>
          <w:szCs w:val="28"/>
        </w:rPr>
        <w:t>», 2000.-</w:t>
      </w:r>
      <w:r w:rsidR="00A352BD" w:rsidRPr="00CC2F97">
        <w:rPr>
          <w:rFonts w:ascii="Times New Roman" w:hAnsi="Times New Roman" w:cs="Times New Roman"/>
          <w:sz w:val="28"/>
          <w:szCs w:val="28"/>
        </w:rPr>
        <w:t>576 с.</w:t>
      </w:r>
    </w:p>
    <w:p w14:paraId="0DA35871" w14:textId="77777777" w:rsidR="00CC2F97" w:rsidRDefault="00CC2F97" w:rsidP="00CC2F97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2) </w:t>
      </w:r>
      <w:r w:rsidR="00A352BD" w:rsidRPr="00CC2F97">
        <w:rPr>
          <w:rFonts w:ascii="Times New Roman" w:hAnsi="Times New Roman" w:cs="Times New Roman"/>
          <w:iCs/>
          <w:sz w:val="28"/>
          <w:szCs w:val="28"/>
        </w:rPr>
        <w:t>Мэй Р.</w:t>
      </w:r>
      <w:r w:rsidR="00A352BD" w:rsidRPr="00CC2F97">
        <w:rPr>
          <w:rFonts w:ascii="Times New Roman" w:hAnsi="Times New Roman" w:cs="Times New Roman"/>
          <w:sz w:val="28"/>
          <w:szCs w:val="28"/>
        </w:rPr>
        <w:t> Экзис</w:t>
      </w:r>
      <w:r>
        <w:rPr>
          <w:rFonts w:ascii="Times New Roman" w:hAnsi="Times New Roman" w:cs="Times New Roman"/>
          <w:sz w:val="28"/>
          <w:szCs w:val="28"/>
        </w:rPr>
        <w:t>тенциальные основы психотерапии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2BD" w:rsidRPr="00CC2F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2BD" w:rsidRPr="00CC2F97">
        <w:rPr>
          <w:rFonts w:ascii="Times New Roman" w:hAnsi="Times New Roman" w:cs="Times New Roman"/>
          <w:sz w:val="28"/>
          <w:szCs w:val="28"/>
        </w:rPr>
        <w:t>Экзистенц</w:t>
      </w:r>
      <w:r>
        <w:rPr>
          <w:rFonts w:ascii="Times New Roman" w:hAnsi="Times New Roman" w:cs="Times New Roman"/>
          <w:sz w:val="28"/>
          <w:szCs w:val="28"/>
        </w:rPr>
        <w:t>иальная психология. Экзистенция/пер. с англ. 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Занадворова,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CC2F97">
        <w:rPr>
          <w:rFonts w:ascii="Times New Roman" w:hAnsi="Times New Roman" w:cs="Times New Roman"/>
          <w:sz w:val="28"/>
          <w:szCs w:val="28"/>
        </w:rPr>
        <w:t>Овчинниковой.-М.: Апрель Пресс: ЭКСМО-Пресс, 2001.-</w:t>
      </w:r>
      <w:r w:rsidR="00A352BD" w:rsidRPr="00CC2F97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A352BD" w:rsidRPr="00CC2F97">
        <w:rPr>
          <w:rFonts w:ascii="Times New Roman" w:hAnsi="Times New Roman" w:cs="Times New Roman"/>
          <w:sz w:val="28"/>
          <w:szCs w:val="28"/>
        </w:rPr>
        <w:t>59-67</w:t>
      </w:r>
      <w:proofErr w:type="gramEnd"/>
      <w:r w:rsidR="00A352BD" w:rsidRPr="00CC2F97">
        <w:rPr>
          <w:rFonts w:ascii="Times New Roman" w:hAnsi="Times New Roman" w:cs="Times New Roman"/>
          <w:sz w:val="28"/>
          <w:szCs w:val="28"/>
        </w:rPr>
        <w:t>.</w:t>
      </w:r>
    </w:p>
    <w:p w14:paraId="4E84A7B7" w14:textId="77777777" w:rsidR="00CC2F97" w:rsidRPr="00CC2F97" w:rsidRDefault="00CC2F97" w:rsidP="00CC2F97">
      <w:pPr>
        <w:pStyle w:val="a5"/>
        <w:shd w:val="clear" w:color="auto" w:fill="FFFFFF"/>
        <w:spacing w:after="0" w:line="240" w:lineRule="auto"/>
        <w:jc w:val="both"/>
        <w:rPr>
          <w:rStyle w:val="citation"/>
          <w:rFonts w:ascii="Times New Roman" w:hAnsi="Times New Roman" w:cs="Times New Roman"/>
          <w:sz w:val="28"/>
          <w:szCs w:val="28"/>
          <w:lang w:val="kk-KZ"/>
        </w:rPr>
      </w:pPr>
      <w:r w:rsidRPr="00CC2F9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Летуновский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 В.</w:t>
      </w:r>
      <w:r w:rsidR="00A352BD" w:rsidRPr="00CC2F97">
        <w:rPr>
          <w:rFonts w:ascii="Times New Roman" w:hAnsi="Times New Roman" w:cs="Times New Roman"/>
          <w:iCs/>
          <w:sz w:val="28"/>
          <w:szCs w:val="28"/>
        </w:rPr>
        <w:t>В.</w:t>
      </w:r>
      <w:r w:rsidR="00A352BD" w:rsidRPr="00CC2F97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A352BD" w:rsidRPr="00CC2F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Экзистенциальный анализ. История, теория и методология практики</w:t>
        </w:r>
      </w:hyperlink>
      <w:r w:rsidR="00A352BD" w:rsidRPr="00CC2F97">
        <w:rPr>
          <w:rFonts w:ascii="Times New Roman" w:hAnsi="Times New Roman" w:cs="Times New Roman"/>
          <w:sz w:val="28"/>
          <w:szCs w:val="28"/>
        </w:rPr>
        <w:t>. Диссертация на соискание ученой степени кандидата психологических на</w:t>
      </w:r>
      <w:r w:rsidRPr="00CC2F97">
        <w:rPr>
          <w:rFonts w:ascii="Times New Roman" w:hAnsi="Times New Roman" w:cs="Times New Roman"/>
          <w:sz w:val="28"/>
          <w:szCs w:val="28"/>
        </w:rPr>
        <w:t>ук / Московский Государственный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itation"/>
          <w:rFonts w:ascii="Times New Roman" w:hAnsi="Times New Roman" w:cs="Times New Roman"/>
          <w:sz w:val="28"/>
          <w:szCs w:val="28"/>
          <w:lang w:val="kk-KZ"/>
        </w:rPr>
        <w:t>Университет, 2004</w:t>
      </w:r>
    </w:p>
    <w:p w14:paraId="5222E7F4" w14:textId="77777777" w:rsidR="000021A4" w:rsidRPr="00CC2F97" w:rsidRDefault="00CC2F97" w:rsidP="00CC2F97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itation"/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A352BD" w:rsidRPr="00CC2F97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="00A352BD" w:rsidRPr="00CC2F97">
        <w:rPr>
          <w:rFonts w:ascii="Times New Roman" w:hAnsi="Times New Roman" w:cs="Times New Roman"/>
          <w:sz w:val="28"/>
          <w:szCs w:val="28"/>
        </w:rPr>
        <w:t>Дорцен</w:t>
      </w:r>
      <w:proofErr w:type="spellEnd"/>
      <w:r w:rsidR="00A352BD" w:rsidRPr="00CC2F97">
        <w:rPr>
          <w:rFonts w:ascii="Times New Roman" w:hAnsi="Times New Roman" w:cs="Times New Roman"/>
          <w:sz w:val="28"/>
          <w:szCs w:val="28"/>
        </w:rPr>
        <w:t xml:space="preserve"> Эмми. Повседневные тайны. Экзистенциальные </w:t>
      </w:r>
      <w:r>
        <w:rPr>
          <w:rFonts w:ascii="Times New Roman" w:hAnsi="Times New Roman" w:cs="Times New Roman"/>
          <w:sz w:val="28"/>
          <w:szCs w:val="28"/>
        </w:rPr>
        <w:t xml:space="preserve">измерения психотерапии.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Москва:ИОИ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/перевод с английского/ 2019.-</w:t>
      </w:r>
      <w:r w:rsidR="00A352BD" w:rsidRPr="00CC2F97">
        <w:rPr>
          <w:rFonts w:ascii="Times New Roman" w:hAnsi="Times New Roman" w:cs="Times New Roman"/>
          <w:sz w:val="28"/>
          <w:szCs w:val="28"/>
        </w:rPr>
        <w:t>446 с.</w:t>
      </w:r>
      <w:r w:rsidRPr="00CC2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2958A1" w14:textId="77777777" w:rsidR="00CC2F97" w:rsidRPr="00CC2F97" w:rsidRDefault="00CC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2F97" w:rsidRPr="00CC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DF5"/>
    <w:multiLevelType w:val="multilevel"/>
    <w:tmpl w:val="5DE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E021D"/>
    <w:multiLevelType w:val="multilevel"/>
    <w:tmpl w:val="982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C6924"/>
    <w:multiLevelType w:val="multilevel"/>
    <w:tmpl w:val="839C95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546556">
    <w:abstractNumId w:val="1"/>
  </w:num>
  <w:num w:numId="2" w16cid:durableId="1445534122">
    <w:abstractNumId w:val="0"/>
  </w:num>
  <w:num w:numId="3" w16cid:durableId="208464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B8"/>
    <w:rsid w:val="000021A4"/>
    <w:rsid w:val="00064E19"/>
    <w:rsid w:val="000E3A4D"/>
    <w:rsid w:val="00112710"/>
    <w:rsid w:val="001F5711"/>
    <w:rsid w:val="002148A9"/>
    <w:rsid w:val="00214C91"/>
    <w:rsid w:val="002214EC"/>
    <w:rsid w:val="00273B75"/>
    <w:rsid w:val="00345262"/>
    <w:rsid w:val="003B110C"/>
    <w:rsid w:val="003D67B9"/>
    <w:rsid w:val="00457769"/>
    <w:rsid w:val="004871D8"/>
    <w:rsid w:val="004876E2"/>
    <w:rsid w:val="0050637E"/>
    <w:rsid w:val="0058363A"/>
    <w:rsid w:val="005B6593"/>
    <w:rsid w:val="00617FA6"/>
    <w:rsid w:val="006257A8"/>
    <w:rsid w:val="0067457B"/>
    <w:rsid w:val="006D43AF"/>
    <w:rsid w:val="006F3897"/>
    <w:rsid w:val="007047C5"/>
    <w:rsid w:val="00723D32"/>
    <w:rsid w:val="00771715"/>
    <w:rsid w:val="00785BD7"/>
    <w:rsid w:val="00A352BD"/>
    <w:rsid w:val="00B248B8"/>
    <w:rsid w:val="00BC40DC"/>
    <w:rsid w:val="00BF6188"/>
    <w:rsid w:val="00BF7200"/>
    <w:rsid w:val="00C3451A"/>
    <w:rsid w:val="00C907BA"/>
    <w:rsid w:val="00CA4B06"/>
    <w:rsid w:val="00CC2F97"/>
    <w:rsid w:val="00CC7E37"/>
    <w:rsid w:val="00D569ED"/>
    <w:rsid w:val="00D636F2"/>
    <w:rsid w:val="00DA0858"/>
    <w:rsid w:val="00E75CB7"/>
    <w:rsid w:val="00E87075"/>
    <w:rsid w:val="00EB0B4A"/>
    <w:rsid w:val="00EB239F"/>
    <w:rsid w:val="00EC592C"/>
    <w:rsid w:val="00ED00A7"/>
    <w:rsid w:val="00F012A0"/>
    <w:rsid w:val="00F359DA"/>
    <w:rsid w:val="00F43B28"/>
    <w:rsid w:val="00F758A0"/>
    <w:rsid w:val="00F90B1B"/>
    <w:rsid w:val="00FA7CF4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2799"/>
  <w15:chartTrackingRefBased/>
  <w15:docId w15:val="{44586AA4-25E2-48AA-84BE-FCB15A5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2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1A4"/>
    <w:rPr>
      <w:color w:val="0000FF"/>
      <w:u w:val="single"/>
    </w:rPr>
  </w:style>
  <w:style w:type="character" w:customStyle="1" w:styleId="cite-bracket">
    <w:name w:val="cite-bracket"/>
    <w:basedOn w:val="a0"/>
    <w:rsid w:val="000021A4"/>
  </w:style>
  <w:style w:type="character" w:customStyle="1" w:styleId="tocnumber">
    <w:name w:val="tocnumber"/>
    <w:basedOn w:val="a0"/>
    <w:rsid w:val="000021A4"/>
  </w:style>
  <w:style w:type="character" w:customStyle="1" w:styleId="toctext">
    <w:name w:val="toctext"/>
    <w:basedOn w:val="a0"/>
    <w:rsid w:val="000021A4"/>
  </w:style>
  <w:style w:type="character" w:customStyle="1" w:styleId="mw-editsection">
    <w:name w:val="mw-editsection"/>
    <w:basedOn w:val="a0"/>
    <w:rsid w:val="000021A4"/>
  </w:style>
  <w:style w:type="character" w:customStyle="1" w:styleId="mw-editsection-bracket">
    <w:name w:val="mw-editsection-bracket"/>
    <w:basedOn w:val="a0"/>
    <w:rsid w:val="000021A4"/>
  </w:style>
  <w:style w:type="character" w:customStyle="1" w:styleId="mw-editsection-divider">
    <w:name w:val="mw-editsection-divider"/>
    <w:basedOn w:val="a0"/>
    <w:rsid w:val="000021A4"/>
  </w:style>
  <w:style w:type="character" w:customStyle="1" w:styleId="hide-when-compact">
    <w:name w:val="hide-when-compact"/>
    <w:basedOn w:val="a0"/>
    <w:rsid w:val="000021A4"/>
  </w:style>
  <w:style w:type="character" w:styleId="HTML">
    <w:name w:val="HTML Cite"/>
    <w:basedOn w:val="a0"/>
    <w:uiPriority w:val="99"/>
    <w:semiHidden/>
    <w:unhideWhenUsed/>
    <w:rsid w:val="000021A4"/>
    <w:rPr>
      <w:i/>
      <w:iCs/>
    </w:rPr>
  </w:style>
  <w:style w:type="character" w:customStyle="1" w:styleId="citation">
    <w:name w:val="citation"/>
    <w:basedOn w:val="a0"/>
    <w:rsid w:val="00A352BD"/>
  </w:style>
  <w:style w:type="paragraph" w:styleId="a5">
    <w:name w:val="List Paragraph"/>
    <w:basedOn w:val="a"/>
    <w:uiPriority w:val="34"/>
    <w:qFormat/>
    <w:rsid w:val="00CC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35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1126965825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656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5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psy.ru/public/x3116.htm" TargetMode="External"/><Relationship Id="rId5" Type="http://schemas.openxmlformats.org/officeDocument/2006/relationships/hyperlink" Target="http://psylib.ukrweb.net/books/yalom01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2</cp:revision>
  <dcterms:created xsi:type="dcterms:W3CDTF">2024-10-30T01:18:00Z</dcterms:created>
  <dcterms:modified xsi:type="dcterms:W3CDTF">2024-10-30T01:18:00Z</dcterms:modified>
</cp:coreProperties>
</file>